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293" w:line="221" w:lineRule="auto"/>
        <w:ind w:left="434"/>
        <w:outlineLvl w:val="0"/>
        <w:rPr>
          <w:rFonts w:ascii="黑体" w:hAnsi="黑体" w:eastAsia="黑体" w:cs="黑体"/>
          <w:sz w:val="90"/>
          <w:szCs w:val="90"/>
        </w:rPr>
      </w:pPr>
      <w:r>
        <w:rPr>
          <w:rFonts w:ascii="黑体" w:hAnsi="黑体" w:eastAsia="黑体" w:cs="黑体"/>
          <w:spacing w:val="3"/>
          <w:sz w:val="90"/>
          <w:szCs w:val="90"/>
          <w14:textOutline w14:w="16562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2022年省级部门预算公开表</w:t>
      </w:r>
    </w:p>
    <w:p>
      <w:pPr>
        <w:pStyle w:val="2"/>
        <w:spacing w:line="250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29" w:line="183" w:lineRule="auto"/>
        <w:ind w:left="1929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黑体" w:hAnsi="黑体" w:eastAsia="黑体" w:cs="黑体"/>
          <w:spacing w:val="-15"/>
          <w:position w:val="-1"/>
          <w:sz w:val="30"/>
          <w:szCs w:val="30"/>
          <w14:textOutline w14:w="5520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单位代码：</w:t>
      </w:r>
      <w:r>
        <w:rPr>
          <w:rFonts w:ascii="黑体" w:hAnsi="黑体" w:eastAsia="黑体" w:cs="黑体"/>
          <w:spacing w:val="-15"/>
          <w:position w:val="-1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pacing w:val="-15"/>
          <w:position w:val="1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104020</w:t>
      </w:r>
    </w:p>
    <w:p>
      <w:pPr>
        <w:spacing w:before="153" w:line="200" w:lineRule="auto"/>
        <w:ind w:left="1929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黑体" w:hAnsi="黑体" w:eastAsia="黑体" w:cs="黑体"/>
          <w:position w:val="-2"/>
          <w:sz w:val="30"/>
          <w:szCs w:val="30"/>
          <w14:textOutline w14:w="5520" w14:cap="flat" w14:cmpd="sng">
            <w14:solidFill>
              <w14:srgbClr w14:val="000000"/>
            </w14:solidFill>
            <w14:prstDash w14:val="solid"/>
            <w14:miter w14:val="0"/>
          </w14:textOutline>
        </w:rPr>
        <w:t>单位名称：</w:t>
      </w:r>
      <w:r>
        <w:rPr>
          <w:rFonts w:ascii="黑体" w:hAnsi="黑体" w:eastAsia="黑体" w:cs="黑体"/>
          <w:spacing w:val="-28"/>
          <w:position w:val="-2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湖南省国防科技工业局技术开发中心</w:t>
      </w:r>
    </w:p>
    <w:p>
      <w:pPr>
        <w:spacing w:before="187" w:line="183" w:lineRule="auto"/>
        <w:ind w:left="1922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黑体" w:hAnsi="黑体" w:eastAsia="黑体" w:cs="黑体"/>
          <w:spacing w:val="-14"/>
          <w:position w:val="-1"/>
          <w:sz w:val="30"/>
          <w:szCs w:val="30"/>
          <w14:textOutline w14:w="5520" w14:cap="flat" w14:cmpd="sng">
            <w14:solidFill>
              <w14:srgbClr w14:val="000000"/>
            </w14:solidFill>
            <w14:prstDash w14:val="solid"/>
            <w14:miter w14:val="0"/>
          </w14:textOutline>
        </w:rPr>
        <w:t>联系电话：</w:t>
      </w:r>
      <w:r>
        <w:rPr>
          <w:rFonts w:ascii="黑体" w:hAnsi="黑体" w:eastAsia="黑体" w:cs="黑体"/>
          <w:spacing w:val="-14"/>
          <w:position w:val="-1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pacing w:val="-14"/>
          <w:position w:val="1"/>
          <w:sz w:val="30"/>
          <w:szCs w:val="30"/>
          <w14:textOutline w14:w="5520" w14:cap="sq" w14:cmpd="sng">
            <w14:solidFill>
              <w14:srgbClr w14:val="000000"/>
            </w14:solidFill>
            <w14:prstDash w14:val="solid"/>
            <w14:bevel/>
          </w14:textOutline>
        </w:rPr>
        <w:t>0731-82210760</w:t>
      </w:r>
    </w:p>
    <w:p>
      <w:pPr>
        <w:spacing w:line="183" w:lineRule="auto"/>
        <w:rPr>
          <w:rFonts w:ascii="微软雅黑" w:hAnsi="微软雅黑" w:eastAsia="微软雅黑" w:cs="微软雅黑"/>
          <w:sz w:val="30"/>
          <w:szCs w:val="30"/>
        </w:rPr>
        <w:sectPr>
          <w:footerReference r:id="rId5" w:type="default"/>
          <w:pgSz w:w="16840" w:h="11900"/>
          <w:pgMar w:top="1011" w:right="2526" w:bottom="933" w:left="2526" w:header="0" w:footer="695" w:gutter="0"/>
          <w:cols w:space="720" w:num="1"/>
        </w:sectPr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pStyle w:val="2"/>
        <w:spacing w:line="250" w:lineRule="auto"/>
      </w:pPr>
    </w:p>
    <w:p>
      <w:pPr>
        <w:spacing w:before="124" w:line="203" w:lineRule="auto"/>
        <w:ind w:left="5493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微软雅黑" w:hAnsi="微软雅黑" w:eastAsia="微软雅黑" w:cs="微软雅黑"/>
          <w:spacing w:val="-2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2022年部门预算公开表目录</w:t>
      </w:r>
    </w:p>
    <w:p>
      <w:pPr>
        <w:spacing w:before="10" w:line="210" w:lineRule="auto"/>
        <w:outlineLvl w:val="0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微软雅黑" w:hAnsi="微软雅黑" w:eastAsia="微软雅黑" w:cs="微软雅黑"/>
          <w:spacing w:val="8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一、部门预算报表</w:t>
      </w:r>
    </w:p>
    <w:sdt>
      <w:sdtPr>
        <w:rPr>
          <w:rFonts w:ascii="微软雅黑" w:hAnsi="微软雅黑" w:eastAsia="微软雅黑" w:cs="微软雅黑"/>
          <w:sz w:val="14"/>
          <w:szCs w:val="14"/>
        </w:rPr>
        <w:id w:val="1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="微软雅黑"/>
          <w:sz w:val="14"/>
          <w:szCs w:val="14"/>
        </w:rPr>
      </w:sdtEndPr>
      <w:sdtContent>
        <w:p>
          <w:pPr>
            <w:tabs>
              <w:tab w:val="right" w:leader="dot" w:pos="14583"/>
            </w:tabs>
            <w:spacing w:before="99" w:line="206" w:lineRule="auto"/>
            <w:ind w:left="7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1.预算01表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2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收支总表</w:t>
          </w:r>
          <w:r>
            <w:rPr>
              <w:rFonts w:ascii="微软雅黑" w:hAnsi="微软雅黑" w:eastAsia="微软雅黑" w:cs="微软雅黑"/>
              <w:spacing w:val="-17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                  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13.预算13表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</w:t>
          </w:r>
          <w:r>
            <w:rPr>
              <w:rFonts w:ascii="微软雅黑" w:hAnsi="微软雅黑" w:eastAsia="微软雅黑" w:cs="微软雅黑"/>
              <w:spacing w:val="-18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--公用经费(商品和服务支出)(按部门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预算经济分类</w:t>
          </w:r>
          <w:r>
            <w:rPr>
              <w:rFonts w:ascii="微软雅黑" w:hAnsi="微软雅黑" w:eastAsia="微软雅黑" w:cs="微软雅黑"/>
              <w:spacing w:val="-18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</w:t>
          </w: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</w:p>
        <w:p>
          <w:pPr>
            <w:tabs>
              <w:tab w:val="right" w:leader="dot" w:pos="14583"/>
            </w:tabs>
            <w:spacing w:before="110" w:line="210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2.预算02表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收入总表</w:t>
          </w:r>
          <w:r>
            <w:rPr>
              <w:rFonts w:ascii="微软雅黑" w:hAnsi="微软雅黑" w:eastAsia="微软雅黑" w:cs="微软雅黑"/>
              <w:spacing w:val="-2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                         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14.预算14表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</w:t>
          </w:r>
          <w:r>
            <w:rPr>
              <w:rFonts w:ascii="微软雅黑" w:hAnsi="微软雅黑" w:eastAsia="微软雅黑" w:cs="微软雅黑"/>
              <w:spacing w:val="-20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“三公</w:t>
          </w:r>
          <w:r>
            <w:rPr>
              <w:rFonts w:ascii="微软雅黑" w:hAnsi="微软雅黑" w:eastAsia="微软雅黑" w:cs="微软雅黑"/>
              <w:spacing w:val="-26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”经费支出表</w:t>
          </w:r>
          <w:r>
            <w:rPr>
              <w:rFonts w:ascii="微软雅黑" w:hAnsi="微软雅黑" w:eastAsia="微软雅黑" w:cs="微软雅黑"/>
              <w:spacing w:val="-24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</w:rPr>
            <w:t xml:space="preserve">                       </w:t>
          </w: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</w:t>
          </w:r>
        </w:p>
        <w:p>
          <w:pPr>
            <w:tabs>
              <w:tab w:val="right" w:leader="dot" w:pos="14583"/>
            </w:tabs>
            <w:spacing w:before="101" w:line="210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3.预算03表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支出总表</w:t>
          </w:r>
          <w:r>
            <w:rPr>
              <w:rFonts w:ascii="微软雅黑" w:hAnsi="微软雅黑" w:eastAsia="微软雅黑" w:cs="微软雅黑"/>
              <w:spacing w:val="-22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                          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15.预算15表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政府性基金预算支出表</w:t>
          </w:r>
          <w:r>
            <w:rPr>
              <w:rFonts w:ascii="微软雅黑" w:hAnsi="微软雅黑" w:eastAsia="微软雅黑" w:cs="微软雅黑"/>
              <w:spacing w:val="-11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</w:rPr>
            <w:t xml:space="preserve">                  </w:t>
          </w: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</w:t>
          </w:r>
        </w:p>
        <w:p>
          <w:pPr>
            <w:tabs>
              <w:tab w:val="right" w:leader="dot" w:pos="14583"/>
            </w:tabs>
            <w:spacing w:before="101" w:line="206" w:lineRule="auto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4.预算04表</w:t>
          </w:r>
          <w:r>
            <w:rPr>
              <w:rFonts w:ascii="微软雅黑" w:hAnsi="微软雅黑" w:eastAsia="微软雅黑" w:cs="微软雅黑"/>
              <w:spacing w:val="6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支出预算分类汇总表（按政府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预算经济分类</w:t>
          </w:r>
          <w:r>
            <w:rPr>
              <w:rFonts w:ascii="微软雅黑" w:hAnsi="微软雅黑" w:eastAsia="微软雅黑" w:cs="微软雅黑"/>
              <w:spacing w:val="14"/>
              <w:w w:val="102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）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4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16.预算16表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政府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性基金预算支出分类汇总表（按政府预算经济分类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）.........................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</w:t>
          </w: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</w:t>
          </w:r>
        </w:p>
        <w:p>
          <w:pPr>
            <w:tabs>
              <w:tab w:val="right" w:leader="dot" w:pos="14583"/>
            </w:tabs>
            <w:spacing w:before="104" w:line="206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5.预算05表</w:t>
          </w:r>
          <w:r>
            <w:rPr>
              <w:rFonts w:ascii="微软雅黑" w:hAnsi="微软雅黑" w:eastAsia="微软雅黑" w:cs="微软雅黑"/>
              <w:spacing w:val="6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6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支出预算分类汇总表（按部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门预算经济分类</w:t>
          </w:r>
          <w:r>
            <w:rPr>
              <w:rFonts w:ascii="微软雅黑" w:hAnsi="微软雅黑" w:eastAsia="微软雅黑" w:cs="微软雅黑"/>
              <w:spacing w:val="14"/>
              <w:w w:val="101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）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5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17.预算17表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政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府性基金预算支出分类汇总表（按部门预算经济分类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）.........................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</w:t>
          </w: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</w:t>
          </w:r>
        </w:p>
        <w:p>
          <w:pPr>
            <w:tabs>
              <w:tab w:val="right" w:leader="dot" w:pos="14583"/>
            </w:tabs>
            <w:spacing w:before="110" w:line="210" w:lineRule="auto"/>
            <w:ind w:left="2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6.预算06表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财政拨款收支总表</w:t>
          </w:r>
          <w:r>
            <w:rPr>
              <w:rFonts w:ascii="微软雅黑" w:hAnsi="微软雅黑" w:eastAsia="微软雅黑" w:cs="微软雅黑"/>
              <w:spacing w:val="-8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1"/>
              <w:sz w:val="14"/>
              <w:szCs w:val="14"/>
            </w:rPr>
            <w:t xml:space="preserve">                                    </w:t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            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6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18.预算18表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国有资本经营预算支出表</w:t>
          </w:r>
          <w:r>
            <w:rPr>
              <w:rFonts w:ascii="微软雅黑" w:hAnsi="微软雅黑" w:eastAsia="微软雅黑" w:cs="微软雅黑"/>
              <w:spacing w:val="-12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</w:rPr>
            <w:t xml:space="preserve">                                                  </w:t>
          </w: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</w:t>
          </w:r>
        </w:p>
        <w:p>
          <w:pPr>
            <w:tabs>
              <w:tab w:val="right" w:leader="dot" w:pos="14583"/>
            </w:tabs>
            <w:spacing w:before="101" w:line="210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7.预算07表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一般公共预算支出表</w:t>
          </w:r>
          <w:r>
            <w:rPr>
              <w:rFonts w:ascii="微软雅黑" w:hAnsi="微软雅黑" w:eastAsia="微软雅黑" w:cs="微软雅黑"/>
              <w:spacing w:val="-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z w:val="14"/>
              <w:szCs w:val="14"/>
            </w:rPr>
            <w:t xml:space="preserve">                                                          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7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19.预算19表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财政专户管理资金预算支出表</w:t>
          </w:r>
          <w:r>
            <w:rPr>
              <w:rFonts w:ascii="微软雅黑" w:hAnsi="微软雅黑" w:eastAsia="微软雅黑" w:cs="微软雅黑"/>
              <w:spacing w:val="-1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     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</w:rPr>
            <w:t xml:space="preserve">         </w:t>
          </w: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3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</w:t>
          </w:r>
        </w:p>
        <w:p>
          <w:pPr>
            <w:tabs>
              <w:tab w:val="right" w:leader="hyphen" w:pos="14583"/>
            </w:tabs>
            <w:spacing w:before="100" w:line="206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8.预算08表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</w:t>
          </w:r>
          <w:r>
            <w:rPr>
              <w:rFonts w:ascii="微软雅黑" w:hAnsi="微软雅黑" w:eastAsia="微软雅黑" w:cs="微软雅黑"/>
              <w:spacing w:val="-19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人员经费(工资福利支出)(按政府预算经济分类</w:t>
          </w:r>
          <w:r>
            <w:rPr>
              <w:rFonts w:ascii="微软雅黑" w:hAnsi="微软雅黑" w:eastAsia="微软雅黑" w:cs="微软雅黑"/>
              <w:spacing w:val="-2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)..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      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8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20.预算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20表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省级专项资金预算汇总表</w:t>
          </w:r>
          <w:r>
            <w:rPr>
              <w:rFonts w:ascii="微软雅黑" w:hAnsi="微软雅黑" w:eastAsia="微软雅黑" w:cs="微软雅黑"/>
              <w:spacing w:val="-1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                 </w:t>
          </w: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0</w:t>
          </w:r>
        </w:p>
        <w:p>
          <w:pPr>
            <w:tabs>
              <w:tab w:val="right" w:leader="hyphen" w:pos="14583"/>
            </w:tabs>
            <w:spacing w:before="105" w:line="206" w:lineRule="auto"/>
            <w:ind w:left="1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9.预算09表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一般公共预算基本支出表</w:t>
          </w:r>
          <w:r>
            <w:rPr>
              <w:rFonts w:ascii="微软雅黑" w:hAnsi="微软雅黑" w:eastAsia="微软雅黑" w:cs="微软雅黑"/>
              <w:spacing w:val="-19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人员经费(工资福利支出)(按部门预算经济分类</w:t>
          </w:r>
          <w:r>
            <w:rPr>
              <w:rFonts w:ascii="微软雅黑" w:hAnsi="微软雅黑" w:eastAsia="微软雅黑" w:cs="微软雅黑"/>
              <w:spacing w:val="-2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)..........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9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21.预算21表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省级专项资金绩效目标表</w:t>
          </w:r>
          <w:r>
            <w:rPr>
              <w:rFonts w:ascii="微软雅黑" w:hAnsi="微软雅黑" w:eastAsia="微软雅黑" w:cs="微软雅黑"/>
              <w:spacing w:val="-1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           </w:t>
          </w:r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</w:t>
          </w:r>
        </w:p>
        <w:p>
          <w:pPr>
            <w:tabs>
              <w:tab w:val="right" w:leader="hyphen" w:pos="14583"/>
            </w:tabs>
            <w:spacing w:before="105" w:line="206" w:lineRule="auto"/>
            <w:ind w:left="7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10.预算10表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出表</w:t>
          </w:r>
          <w:r>
            <w:rPr>
              <w:rFonts w:ascii="微软雅黑" w:hAnsi="微软雅黑" w:eastAsia="微软雅黑" w:cs="微软雅黑"/>
              <w:spacing w:val="-19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人员经费(对个人和家庭的补助</w:t>
          </w:r>
          <w:r>
            <w:rPr>
              <w:rFonts w:ascii="微软雅黑" w:hAnsi="微软雅黑" w:eastAsia="微软雅黑" w:cs="微软雅黑"/>
              <w:spacing w:val="-22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)(按政府预算经济分类</w:t>
          </w:r>
          <w:r>
            <w:rPr>
              <w:rFonts w:ascii="微软雅黑" w:hAnsi="微软雅黑" w:eastAsia="微软雅黑" w:cs="微软雅黑"/>
              <w:spacing w:val="-18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)....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10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22.预算22表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其他项目支出绩效目标表</w:t>
          </w:r>
          <w:r>
            <w:rPr>
              <w:rFonts w:ascii="微软雅黑" w:hAnsi="微软雅黑" w:eastAsia="微软雅黑" w:cs="微软雅黑"/>
              <w:spacing w:val="-1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           </w:t>
          </w:r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</w:p>
        <w:p>
          <w:pPr>
            <w:tabs>
              <w:tab w:val="right" w:leader="hyphen" w:pos="14583"/>
            </w:tabs>
            <w:spacing w:before="110" w:line="206" w:lineRule="auto"/>
            <w:ind w:left="7"/>
            <w:rPr>
              <w:rFonts w:ascii="微软雅黑" w:hAnsi="微软雅黑" w:eastAsia="微软雅黑" w:cs="微软雅黑"/>
              <w:sz w:val="14"/>
              <w:szCs w:val="14"/>
            </w:rPr>
          </w:pP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11.预算11表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一般公共预算基本支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出表</w:t>
          </w:r>
          <w:r>
            <w:rPr>
              <w:rFonts w:ascii="微软雅黑" w:hAnsi="微软雅黑" w:eastAsia="微软雅黑" w:cs="微软雅黑"/>
              <w:spacing w:val="-19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ab/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人员经费(对个人和家庭的补助</w:t>
          </w:r>
          <w:r>
            <w:rPr>
              <w:rFonts w:ascii="微软雅黑" w:hAnsi="微软雅黑" w:eastAsia="微软雅黑" w:cs="微软雅黑"/>
              <w:spacing w:val="-22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)（按部门预算经济分类</w:t>
          </w:r>
          <w:r>
            <w:rPr>
              <w:rFonts w:ascii="微软雅黑" w:hAnsi="微软雅黑" w:eastAsia="微软雅黑" w:cs="微软雅黑"/>
              <w:spacing w:val="14"/>
              <w:w w:val="101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）..</w:t>
          </w:r>
          <w:r>
            <w:rPr>
              <w:rFonts w:ascii="微软雅黑" w:hAnsi="微软雅黑" w:eastAsia="微软雅黑" w:cs="微软雅黑"/>
              <w:spacing w:val="5"/>
              <w:sz w:val="14"/>
              <w:szCs w:val="14"/>
            </w:rPr>
            <w:t xml:space="preserve">  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11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23.预算23表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部门整体支出绩效目标表</w:t>
          </w:r>
          <w:r>
            <w:rPr>
              <w:rFonts w:ascii="微软雅黑" w:hAnsi="微软雅黑" w:eastAsia="微软雅黑" w:cs="微软雅黑"/>
              <w:spacing w:val="-13"/>
              <w:sz w:val="14"/>
              <w:szCs w:val="14"/>
            </w:rPr>
            <w:t xml:space="preserve"> 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...........................................................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</w:rPr>
            <w:t xml:space="preserve">                                           </w:t>
          </w:r>
          <w:r>
            <w:fldChar w:fldCharType="begin"/>
          </w:r>
          <w:r>
            <w:instrText xml:space="preserve"> HYPERLINK \l "bookmark11" </w:instrText>
          </w:r>
          <w:r>
            <w:fldChar w:fldCharType="separate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2</w:t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  <w:r>
            <w:rPr>
              <w:rFonts w:ascii="微软雅黑" w:hAnsi="微软雅黑" w:eastAsia="微软雅黑" w:cs="微软雅黑"/>
              <w:spacing w:val="4"/>
              <w:sz w:val="14"/>
              <w:szCs w:val="14"/>
              <w14:textOutline w14:w="27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3</w:t>
          </w:r>
        </w:p>
      </w:sdtContent>
    </w:sdt>
    <w:p>
      <w:pPr>
        <w:spacing w:before="104" w:line="206" w:lineRule="auto"/>
        <w:ind w:left="7"/>
        <w:outlineLvl w:val="0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微软雅黑" w:hAnsi="微软雅黑" w:eastAsia="微软雅黑" w:cs="微软雅黑"/>
          <w:spacing w:val="5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12.预算12表</w:t>
      </w:r>
      <w:r>
        <w:rPr>
          <w:rFonts w:ascii="微软雅黑" w:hAnsi="微软雅黑" w:eastAsia="微软雅黑" w:cs="微软雅黑"/>
          <w:spacing w:val="5"/>
          <w:sz w:val="14"/>
          <w:szCs w:val="14"/>
        </w:rPr>
        <w:t xml:space="preserve">     </w:t>
      </w:r>
      <w:r>
        <w:rPr>
          <w:rFonts w:ascii="微软雅黑" w:hAnsi="微软雅黑" w:eastAsia="微软雅黑" w:cs="微软雅黑"/>
          <w:spacing w:val="5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</w:t>
      </w:r>
      <w:r>
        <w:rPr>
          <w:rFonts w:ascii="微软雅黑" w:hAnsi="微软雅黑" w:eastAsia="微软雅黑" w:cs="微软雅黑"/>
          <w:spacing w:val="-4"/>
          <w:sz w:val="14"/>
          <w:szCs w:val="14"/>
        </w:rPr>
        <w:t xml:space="preserve"> </w:t>
      </w:r>
      <w:r>
        <w:rPr>
          <w:rFonts w:ascii="微软雅黑" w:hAnsi="微软雅黑" w:eastAsia="微软雅黑" w:cs="微软雅黑"/>
          <w:spacing w:val="5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--公用经费(商品和服务支出)（按政府预算经济分类</w:t>
      </w:r>
      <w:r>
        <w:rPr>
          <w:rFonts w:ascii="微软雅黑" w:hAnsi="微软雅黑" w:eastAsia="微软雅黑" w:cs="微软雅黑"/>
          <w:spacing w:val="14"/>
          <w:w w:val="101"/>
          <w:sz w:val="14"/>
          <w:szCs w:val="14"/>
        </w:rPr>
        <w:t xml:space="preserve"> </w:t>
      </w:r>
      <w:r>
        <w:rPr>
          <w:rFonts w:ascii="微软雅黑" w:hAnsi="微软雅黑" w:eastAsia="微软雅黑" w:cs="微软雅黑"/>
          <w:spacing w:val="5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）......</w:t>
      </w:r>
      <w:r>
        <w:rPr>
          <w:rFonts w:ascii="微软雅黑" w:hAnsi="微软雅黑" w:eastAsia="微软雅黑" w:cs="微软雅黑"/>
          <w:spacing w:val="5"/>
          <w:sz w:val="14"/>
          <w:szCs w:val="14"/>
        </w:rPr>
        <w:t xml:space="preserve">             </w:t>
      </w:r>
      <w:r>
        <w:rPr>
          <w:rFonts w:ascii="微软雅黑" w:hAnsi="微软雅黑" w:eastAsia="微软雅黑" w:cs="微软雅黑"/>
          <w:spacing w:val="5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12</w:t>
      </w:r>
    </w:p>
    <w:p>
      <w:pPr>
        <w:spacing w:line="206" w:lineRule="auto"/>
        <w:rPr>
          <w:rFonts w:ascii="微软雅黑" w:hAnsi="微软雅黑" w:eastAsia="微软雅黑" w:cs="微软雅黑"/>
          <w:sz w:val="14"/>
          <w:szCs w:val="14"/>
        </w:rPr>
        <w:sectPr>
          <w:footerReference r:id="rId6" w:type="default"/>
          <w:pgSz w:w="16840" w:h="11900"/>
          <w:pgMar w:top="1011" w:right="1129" w:bottom="890" w:left="1127" w:header="0" w:footer="702" w:gutter="0"/>
          <w:cols w:space="720" w:num="1"/>
        </w:sectPr>
      </w:pPr>
    </w:p>
    <w:p>
      <w:pPr>
        <w:pStyle w:val="2"/>
        <w:spacing w:line="340" w:lineRule="auto"/>
      </w:pPr>
    </w:p>
    <w:p>
      <w:pPr>
        <w:spacing w:before="55" w:line="173" w:lineRule="auto"/>
        <w:ind w:left="14659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b/>
          <w:bCs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预算01表</w:t>
      </w:r>
    </w:p>
    <w:p>
      <w:pPr>
        <w:spacing w:line="312" w:lineRule="exact"/>
        <w:ind w:left="6866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微软雅黑" w:hAnsi="微软雅黑" w:eastAsia="微软雅黑" w:cs="微软雅黑"/>
          <w:b/>
          <w:bCs/>
          <w:spacing w:val="73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微软雅黑" w:hAnsi="微软雅黑" w:eastAsia="微软雅黑" w:cs="微软雅黑"/>
          <w:b/>
          <w:bCs/>
          <w:spacing w:val="73"/>
          <w:w w:val="101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微软雅黑" w:hAnsi="微软雅黑" w:eastAsia="微软雅黑" w:cs="微软雅黑"/>
          <w:b/>
          <w:bCs/>
          <w:spacing w:val="64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312" w:lineRule="exact"/>
        <w:rPr>
          <w:rFonts w:ascii="微软雅黑" w:hAnsi="微软雅黑" w:eastAsia="微软雅黑" w:cs="微软雅黑"/>
          <w:sz w:val="28"/>
          <w:szCs w:val="28"/>
        </w:rPr>
        <w:sectPr>
          <w:footerReference r:id="rId7" w:type="default"/>
          <w:pgSz w:w="16840" w:h="11900"/>
          <w:pgMar w:top="1011" w:right="803" w:bottom="400" w:left="794" w:header="0" w:footer="0" w:gutter="0"/>
          <w:cols w:equalWidth="0" w:num="1">
            <w:col w:w="15242"/>
          </w:cols>
        </w:sectPr>
      </w:pPr>
    </w:p>
    <w:p>
      <w:pPr>
        <w:spacing w:before="24" w:line="166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b/>
          <w:bCs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10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23" w:line="166" w:lineRule="auto"/>
        <w:ind w:left="95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b/>
          <w:bCs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单位:万元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803" w:bottom="400" w:left="794" w:header="0" w:footer="0" w:gutter="0"/>
          <w:cols w:equalWidth="0" w:num="2">
            <w:col w:w="14422" w:space="100"/>
            <w:col w:w="720"/>
          </w:cols>
        </w:sectPr>
      </w:pPr>
    </w:p>
    <w:p>
      <w:pPr>
        <w:spacing w:line="47" w:lineRule="exact"/>
      </w:pPr>
    </w:p>
    <w:tbl>
      <w:tblPr>
        <w:tblStyle w:val="5"/>
        <w:tblW w:w="1523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8"/>
        <w:gridCol w:w="1272"/>
        <w:gridCol w:w="2463"/>
        <w:gridCol w:w="1052"/>
        <w:gridCol w:w="2841"/>
        <w:gridCol w:w="1090"/>
        <w:gridCol w:w="2171"/>
        <w:gridCol w:w="11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4490" w:type="dxa"/>
            <w:gridSpan w:val="2"/>
            <w:vAlign w:val="top"/>
          </w:tcPr>
          <w:p>
            <w:pPr>
              <w:pStyle w:val="6"/>
              <w:spacing w:before="46" w:line="211" w:lineRule="auto"/>
              <w:ind w:left="1782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b/>
                <w:bCs/>
              </w:rPr>
              <w:t xml:space="preserve">              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10746" w:type="dxa"/>
            <w:gridSpan w:val="6"/>
            <w:vAlign w:val="top"/>
          </w:tcPr>
          <w:p>
            <w:pPr>
              <w:pStyle w:val="6"/>
              <w:spacing w:before="46" w:line="211" w:lineRule="auto"/>
              <w:ind w:left="4904"/>
            </w:pPr>
            <w:r>
              <w:rPr>
                <w:b/>
                <w:bCs/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1"/>
              </w:rPr>
              <w:t xml:space="preserve">                 </w:t>
            </w:r>
            <w:r>
              <w:rPr>
                <w:b/>
                <w:bCs/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0" w:line="211" w:lineRule="auto"/>
              <w:ind w:left="1303"/>
            </w:pPr>
            <w:r>
              <w:rPr>
                <w:b/>
                <w:bCs/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b/>
                <w:bCs/>
                <w:spacing w:val="1"/>
              </w:rPr>
              <w:t xml:space="preserve">         </w:t>
            </w:r>
            <w:r>
              <w:rPr>
                <w:b/>
                <w:bCs/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41" w:line="210" w:lineRule="auto"/>
              <w:ind w:left="42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1" w:line="206" w:lineRule="auto"/>
              <w:ind w:left="583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b/>
                <w:bCs/>
                <w:spacing w:val="36"/>
                <w:w w:val="101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目（按功能分类）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41" w:line="210" w:lineRule="auto"/>
              <w:ind w:left="31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1" w:line="206" w:lineRule="auto"/>
              <w:ind w:left="49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b/>
                <w:bCs/>
                <w:spacing w:val="30"/>
                <w:w w:val="101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目（按部门预算经济分类）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41" w:line="210" w:lineRule="auto"/>
              <w:ind w:left="339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1" w:line="206" w:lineRule="auto"/>
              <w:ind w:left="160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b/>
                <w:bCs/>
                <w:spacing w:val="31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目（按政府预算经济分类）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41" w:line="210" w:lineRule="auto"/>
              <w:ind w:left="360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1" w:line="210" w:lineRule="auto"/>
              <w:ind w:left="26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、一般公共预算拨款收入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63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0" w:line="211" w:lineRule="auto"/>
              <w:ind w:left="2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18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、一般公共服务支出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1" w:line="211" w:lineRule="auto"/>
              <w:ind w:left="25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、基本支出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3" w:line="173" w:lineRule="auto"/>
              <w:ind w:right="4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1" w:line="211" w:lineRule="auto"/>
              <w:ind w:left="2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18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、机关工资福利支出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0" w:line="211" w:lineRule="auto"/>
              <w:ind w:left="252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经费拨款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62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0" w:line="211" w:lineRule="auto"/>
              <w:ind w:left="24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、公共安全支出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0" w:line="211" w:lineRule="auto"/>
              <w:ind w:left="250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2" w:line="173" w:lineRule="auto"/>
              <w:ind w:right="4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309.60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0" w:line="211" w:lineRule="auto"/>
              <w:ind w:left="2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、机关商品和服务支出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0" w:line="210" w:lineRule="auto"/>
              <w:ind w:left="253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纳入一般公共预算管理的非税收入拨款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0" w:line="210" w:lineRule="auto"/>
              <w:ind w:left="26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b/>
                <w:bCs/>
                <w:spacing w:val="-19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、教育支出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0" w:line="211" w:lineRule="auto"/>
              <w:ind w:left="250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商品和服务支出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2" w:line="173" w:lineRule="auto"/>
              <w:ind w:right="4"/>
              <w:jc w:val="right"/>
            </w:pPr>
            <w:r>
              <w:rPr>
                <w:b/>
                <w:bCs/>
                <w:spacing w:val="-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165.41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0" w:line="206" w:lineRule="auto"/>
              <w:ind w:left="29"/>
            </w:pP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、机关资本性支出（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8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4" w:line="209" w:lineRule="auto"/>
              <w:ind w:left="322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行政事业性收费收入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09" w:lineRule="auto"/>
              <w:ind w:left="38"/>
            </w:pPr>
            <w:r>
              <w:rPr>
                <w:b/>
                <w:bCs/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b/>
                <w:bCs/>
                <w:spacing w:val="-13"/>
              </w:rPr>
              <w:t xml:space="preserve"> </w:t>
            </w:r>
            <w:r>
              <w:rPr>
                <w:b/>
                <w:bCs/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、科学技术支出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6" w:line="173" w:lineRule="auto"/>
              <w:ind w:right="6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4" w:line="209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对个人和家庭的补助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6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4" w:line="206" w:lineRule="auto"/>
              <w:ind w:left="41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、机关资本性支出（</w:t>
            </w:r>
            <w:r>
              <w:rPr>
                <w:b/>
                <w:bCs/>
                <w:spacing w:val="3"/>
              </w:rPr>
              <w:t xml:space="preserve">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3" w:line="210" w:lineRule="auto"/>
              <w:ind w:left="323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专项收入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3" w:line="210" w:lineRule="auto"/>
              <w:ind w:left="2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、文化旅游体育与传媒支出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3" w:line="210" w:lineRule="auto"/>
              <w:ind w:left="25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、项目支出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5" w:line="173" w:lineRule="auto"/>
              <w:ind w:right="6"/>
              <w:jc w:val="right"/>
            </w:pPr>
            <w:r>
              <w:rPr>
                <w:b/>
                <w:bCs/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3" w:line="210" w:lineRule="auto"/>
              <w:ind w:left="29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、对事业单位经常性补助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65" w:line="173" w:lineRule="auto"/>
              <w:ind w:right="8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475.01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3" w:line="210" w:lineRule="auto"/>
              <w:ind w:left="33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国有资本经营收入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3" w:line="210" w:lineRule="auto"/>
              <w:ind w:left="2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、社会保障和就业支出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5" w:line="173" w:lineRule="auto"/>
              <w:ind w:right="9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51.53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3" w:line="210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按项目管理的商品和服务支出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3" w:line="210" w:lineRule="auto"/>
              <w:ind w:left="26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、对事业单位资本性补助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65" w:line="173" w:lineRule="auto"/>
              <w:ind w:right="10"/>
              <w:jc w:val="right"/>
            </w:pPr>
            <w:r>
              <w:rPr>
                <w:b/>
                <w:bCs/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3" w:line="206" w:lineRule="auto"/>
              <w:ind w:left="337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国有资源（资产）有偿使用收入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2" w:line="211" w:lineRule="auto"/>
              <w:ind w:left="23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b/>
                <w:bCs/>
                <w:spacing w:val="-14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、卫生健康支出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5" w:line="173" w:lineRule="auto"/>
              <w:ind w:right="9"/>
              <w:jc w:val="right"/>
            </w:pPr>
            <w:r>
              <w:rPr>
                <w:b/>
                <w:bCs/>
                <w:spacing w:val="-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3" w:line="210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按项目管理的对个人和家庭的补助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2" w:line="211" w:lineRule="auto"/>
              <w:ind w:left="26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b/>
                <w:bCs/>
                <w:spacing w:val="-18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、对企业补助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2" w:line="211" w:lineRule="auto"/>
              <w:ind w:left="324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捐赠收入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2" w:line="211" w:lineRule="auto"/>
              <w:ind w:left="22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  <w:r>
              <w:rPr>
                <w:b/>
                <w:bCs/>
                <w:spacing w:val="-13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、节能环保支出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3" w:line="209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债务利息及费用支出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2" w:line="211" w:lineRule="auto"/>
              <w:ind w:left="25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  <w:r>
              <w:rPr>
                <w:b/>
                <w:bCs/>
                <w:spacing w:val="-16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、对企业资本性支出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1" w:line="211" w:lineRule="auto"/>
              <w:ind w:left="323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政府住房基金收入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1" w:line="210" w:lineRule="auto"/>
              <w:ind w:left="25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b/>
                <w:bCs/>
                <w:spacing w:val="-16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、城乡社区支出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2" w:line="206" w:lineRule="auto"/>
              <w:ind w:left="252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资本性支出（基本建设）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2" w:line="210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b/>
                <w:bCs/>
                <w:spacing w:val="-16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、对个人和家庭的补助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64" w:line="173" w:lineRule="auto"/>
              <w:ind w:right="12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7" w:lineRule="auto"/>
              <w:ind w:left="323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罚没收入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7" w:lineRule="auto"/>
              <w:ind w:left="28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b/>
                <w:bCs/>
                <w:spacing w:val="-16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、农林水支出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6" w:line="207" w:lineRule="auto"/>
              <w:ind w:left="252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资本性支出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8" w:line="173" w:lineRule="auto"/>
              <w:ind w:right="6"/>
              <w:jc w:val="right"/>
            </w:pPr>
            <w:r>
              <w:rPr>
                <w:b/>
                <w:bCs/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6" w:line="207" w:lineRule="auto"/>
              <w:ind w:left="31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b/>
                <w:bCs/>
                <w:spacing w:val="-19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、对社会保障基金补助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8" w:lineRule="auto"/>
              <w:ind w:left="322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其他收入</w:t>
            </w: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8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十一</w:t>
            </w:r>
            <w:r>
              <w:rPr>
                <w:b/>
                <w:bCs/>
                <w:spacing w:val="-21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、交通运输支出</w:t>
            </w: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6" w:line="206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对企业补助（基本建设）</w:t>
            </w: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6" w:line="208" w:lineRule="auto"/>
              <w:ind w:left="31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十一</w:t>
            </w:r>
            <w:r>
              <w:rPr>
                <w:b/>
                <w:bCs/>
                <w:spacing w:val="-14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、债务利息及费用支出</w:t>
            </w: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4" w:line="209" w:lineRule="auto"/>
              <w:ind w:left="26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0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、政府性基金预算拨款收入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09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十二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、资源勘探工业信息等支出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4" w:line="209" w:lineRule="auto"/>
              <w:ind w:left="249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对企业补助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4" w:line="209" w:lineRule="auto"/>
              <w:ind w:left="31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十二</w:t>
            </w:r>
            <w:r>
              <w:rPr>
                <w:b/>
                <w:bCs/>
                <w:spacing w:val="-21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、其他支出</w:t>
            </w: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4" w:line="210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、国有资本经营预算拨款收入</w:t>
            </w: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3" w:line="211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十三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、商业服务业等支出</w:t>
            </w: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3" w:line="210" w:lineRule="auto"/>
              <w:ind w:left="249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对社会保障基金补助</w:t>
            </w: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2" w:line="210" w:lineRule="auto"/>
              <w:ind w:left="40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、财政专户管理资金收入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2" w:line="211" w:lineRule="auto"/>
              <w:ind w:left="28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十四</w:t>
            </w:r>
            <w:r>
              <w:rPr>
                <w:b/>
                <w:bCs/>
                <w:spacing w:val="-21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、金融支出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2" w:line="211" w:lineRule="auto"/>
              <w:ind w:left="249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8" w:lineRule="auto"/>
              <w:ind w:left="29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b/>
                <w:bCs/>
                <w:spacing w:val="-11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、上级财政补助收入</w:t>
            </w: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8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十五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、援助其他地区支出</w:t>
            </w: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5" w:line="208" w:lineRule="auto"/>
              <w:ind w:left="323"/>
            </w:pPr>
            <w:r>
              <w:rPr>
                <w:b/>
                <w:bCs/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一般公共预算补助</w:t>
            </w:r>
          </w:p>
        </w:tc>
        <w:tc>
          <w:tcPr>
            <w:tcW w:w="127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5" w:line="208" w:lineRule="auto"/>
              <w:ind w:left="28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十六</w:t>
            </w:r>
            <w:r>
              <w:rPr>
                <w:b/>
                <w:bCs/>
                <w:spacing w:val="-10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自然资源海洋气象等支出</w:t>
            </w:r>
          </w:p>
        </w:tc>
        <w:tc>
          <w:tcPr>
            <w:tcW w:w="1052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9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5" w:line="208" w:lineRule="auto"/>
              <w:ind w:left="323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政府性基金补助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5" w:line="208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十七</w:t>
            </w:r>
            <w:r>
              <w:rPr>
                <w:b/>
                <w:bCs/>
                <w:spacing w:val="-21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、住房保障支出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7" w:line="173" w:lineRule="auto"/>
              <w:ind w:right="9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27.43</w:t>
            </w: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4" w:line="209" w:lineRule="auto"/>
              <w:ind w:left="33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国有资本经营预算补助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09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十八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、粮油物资储备支出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3" w:line="211" w:lineRule="auto"/>
              <w:ind w:left="26"/>
            </w:pP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六</w:t>
            </w:r>
            <w:r>
              <w:rPr>
                <w:b/>
                <w:bCs/>
                <w:spacing w:val="-16"/>
              </w:rPr>
              <w:t xml:space="preserve"> </w:t>
            </w:r>
            <w:r>
              <w:rPr>
                <w:b/>
                <w:bCs/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、事业收入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66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300.00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10" w:lineRule="auto"/>
              <w:ind w:left="28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十九</w:t>
            </w:r>
            <w:r>
              <w:rPr>
                <w:b/>
                <w:bCs/>
                <w:spacing w:val="-9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、灾害防治及应急管理支出</w:t>
            </w: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2" w:line="211" w:lineRule="auto"/>
              <w:ind w:left="25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七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、事业单位经营收入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2" w:line="210" w:lineRule="auto"/>
              <w:ind w:left="24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</w:t>
            </w:r>
            <w:r>
              <w:rPr>
                <w:b/>
                <w:bCs/>
                <w:spacing w:val="-20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、预备费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7" w:lineRule="auto"/>
              <w:ind w:left="24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八</w:t>
            </w:r>
            <w:r>
              <w:rPr>
                <w:b/>
                <w:bCs/>
                <w:spacing w:val="-13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、上级补助收入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7" w:lineRule="auto"/>
              <w:ind w:left="24"/>
            </w:pP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二十一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、其他支出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7" w:lineRule="auto"/>
              <w:ind w:left="27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九</w:t>
            </w:r>
            <w:r>
              <w:rPr>
                <w:b/>
                <w:bCs/>
                <w:spacing w:val="-19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、附属单位上缴收入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7" w:lineRule="auto"/>
              <w:ind w:left="2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二十二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、债务还本支出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7" w:lineRule="auto"/>
              <w:ind w:left="31"/>
            </w:pPr>
            <w:r>
              <w:rPr>
                <w:b/>
                <w:bCs/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十</w:t>
            </w:r>
            <w:r>
              <w:rPr>
                <w:b/>
                <w:bCs/>
                <w:spacing w:val="-15"/>
              </w:rPr>
              <w:t xml:space="preserve"> </w:t>
            </w:r>
            <w:r>
              <w:rPr>
                <w:b/>
                <w:bCs/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、其他收入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7" w:lineRule="auto"/>
              <w:ind w:left="2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二十三</w:t>
            </w:r>
            <w:r>
              <w:rPr>
                <w:b/>
                <w:bCs/>
                <w:spacing w:val="-17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、债务付息支出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5" w:line="209" w:lineRule="auto"/>
              <w:ind w:left="24"/>
            </w:pP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二十四</w:t>
            </w:r>
            <w:r>
              <w:rPr>
                <w:b/>
                <w:bCs/>
                <w:spacing w:val="-12"/>
              </w:rPr>
              <w:t xml:space="preserve"> </w:t>
            </w:r>
            <w:r>
              <w:rPr>
                <w:b/>
                <w:bCs/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、债务发行费用支出</w:t>
            </w: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09" w:lineRule="auto"/>
              <w:ind w:left="24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二十五</w:t>
            </w:r>
            <w:r>
              <w:rPr>
                <w:b/>
                <w:bCs/>
                <w:spacing w:val="-19"/>
              </w:rPr>
              <w:t xml:space="preserve"> </w:t>
            </w: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、抗疫特别国债安排的支出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7" w:line="206" w:lineRule="auto"/>
              <w:ind w:left="1097"/>
            </w:pP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b/>
                <w:bCs/>
                <w:spacing w:val="12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b/>
                <w:bCs/>
                <w:spacing w:val="4"/>
              </w:rPr>
              <w:t xml:space="preserve"> </w:t>
            </w:r>
            <w:r>
              <w:rPr>
                <w:b/>
                <w:bCs/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69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7" w:line="206" w:lineRule="auto"/>
              <w:ind w:left="463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b/>
                <w:bCs/>
                <w:spacing w:val="12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b/>
                <w:bCs/>
                <w:spacing w:val="8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1"/>
              </w:rPr>
              <w:t xml:space="preserve"> 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9" w:line="173" w:lineRule="auto"/>
              <w:ind w:right="6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7" w:line="206" w:lineRule="auto"/>
              <w:ind w:left="651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b/>
                <w:bCs/>
                <w:spacing w:val="12"/>
                <w:w w:val="101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b/>
                <w:bCs/>
                <w:spacing w:val="10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10"/>
                <w:w w:val="102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b/>
                <w:bCs/>
                <w:spacing w:val="8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9" w:line="173" w:lineRule="auto"/>
              <w:ind w:right="4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7" w:line="206" w:lineRule="auto"/>
              <w:ind w:left="318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  <w:r>
              <w:rPr>
                <w:b/>
                <w:bCs/>
                <w:spacing w:val="12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b/>
                <w:bCs/>
                <w:spacing w:val="10"/>
                <w:w w:val="101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9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</w:t>
            </w:r>
            <w:r>
              <w:rPr>
                <w:b/>
                <w:bCs/>
                <w:spacing w:val="9"/>
                <w:w w:val="102"/>
              </w:rPr>
              <w:t xml:space="preserve"> 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69" w:line="173" w:lineRule="auto"/>
              <w:ind w:right="8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6" w:line="207" w:lineRule="auto"/>
              <w:ind w:left="26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上年结转结余</w:t>
            </w:r>
          </w:p>
        </w:tc>
        <w:tc>
          <w:tcPr>
            <w:tcW w:w="127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pStyle w:val="6"/>
              <w:spacing w:before="46" w:line="207" w:lineRule="auto"/>
              <w:ind w:left="25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年终结转结余</w:t>
            </w:r>
          </w:p>
        </w:tc>
        <w:tc>
          <w:tcPr>
            <w:tcW w:w="1052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pStyle w:val="6"/>
              <w:spacing w:before="46" w:line="207" w:lineRule="auto"/>
              <w:ind w:left="26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年终结转结余</w:t>
            </w:r>
          </w:p>
        </w:tc>
        <w:tc>
          <w:tcPr>
            <w:tcW w:w="1090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pStyle w:val="6"/>
              <w:spacing w:before="46" w:line="207" w:lineRule="auto"/>
              <w:ind w:left="28"/>
            </w:pPr>
            <w:r>
              <w:rPr>
                <w:b/>
                <w:bCs/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年终结转结余</w:t>
            </w:r>
          </w:p>
        </w:tc>
        <w:tc>
          <w:tcPr>
            <w:tcW w:w="1129" w:type="dxa"/>
            <w:vAlign w:val="top"/>
          </w:tcPr>
          <w:p>
            <w:pPr>
              <w:spacing w:line="238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3218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27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463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52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84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090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2171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  <w:tc>
          <w:tcPr>
            <w:tcW w:w="1129" w:type="dxa"/>
            <w:vAlign w:val="top"/>
          </w:tcPr>
          <w:p>
            <w:pPr>
              <w:spacing w:line="24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</w:trPr>
        <w:tc>
          <w:tcPr>
            <w:tcW w:w="3218" w:type="dxa"/>
            <w:vAlign w:val="top"/>
          </w:tcPr>
          <w:p>
            <w:pPr>
              <w:pStyle w:val="6"/>
              <w:spacing w:before="44" w:line="211" w:lineRule="auto"/>
              <w:ind w:left="1227"/>
            </w:pP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b/>
                <w:bCs/>
                <w:spacing w:val="1"/>
              </w:rPr>
              <w:t xml:space="preserve">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b/>
                <w:bCs/>
                <w:spacing w:val="4"/>
              </w:rPr>
              <w:t xml:space="preserve">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272" w:type="dxa"/>
            <w:vAlign w:val="top"/>
          </w:tcPr>
          <w:p>
            <w:pPr>
              <w:pStyle w:val="6"/>
              <w:spacing w:before="66" w:line="173" w:lineRule="auto"/>
              <w:ind w:right="7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463" w:type="dxa"/>
            <w:vAlign w:val="top"/>
          </w:tcPr>
          <w:p>
            <w:pPr>
              <w:pStyle w:val="6"/>
              <w:spacing w:before="44" w:line="211" w:lineRule="auto"/>
              <w:ind w:left="847"/>
            </w:pP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5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4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52" w:type="dxa"/>
            <w:vAlign w:val="top"/>
          </w:tcPr>
          <w:p>
            <w:pPr>
              <w:pStyle w:val="6"/>
              <w:spacing w:before="66" w:line="173" w:lineRule="auto"/>
              <w:ind w:right="6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841" w:type="dxa"/>
            <w:vAlign w:val="top"/>
          </w:tcPr>
          <w:p>
            <w:pPr>
              <w:pStyle w:val="6"/>
              <w:spacing w:before="44" w:line="211" w:lineRule="auto"/>
              <w:ind w:left="1035"/>
            </w:pP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7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3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  <w:spacing w:val="1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090" w:type="dxa"/>
            <w:vAlign w:val="top"/>
          </w:tcPr>
          <w:p>
            <w:pPr>
              <w:pStyle w:val="6"/>
              <w:spacing w:before="66" w:line="173" w:lineRule="auto"/>
              <w:ind w:right="4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2171" w:type="dxa"/>
            <w:vAlign w:val="top"/>
          </w:tcPr>
          <w:p>
            <w:pPr>
              <w:pStyle w:val="6"/>
              <w:spacing w:before="44" w:line="211" w:lineRule="auto"/>
              <w:ind w:left="702"/>
            </w:pP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7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4"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  <w:spacing w:val="1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129" w:type="dxa"/>
            <w:vAlign w:val="top"/>
          </w:tcPr>
          <w:p>
            <w:pPr>
              <w:pStyle w:val="6"/>
              <w:spacing w:before="66" w:line="173" w:lineRule="auto"/>
              <w:ind w:right="8"/>
              <w:jc w:val="right"/>
            </w:pPr>
            <w:r>
              <w:rPr>
                <w:b/>
                <w:bCs/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</w:tr>
    </w:tbl>
    <w:p>
      <w:pPr>
        <w:spacing w:before="38" w:line="166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b/>
          <w:bCs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备注</w:t>
      </w:r>
      <w:r>
        <w:rPr>
          <w:rFonts w:ascii="微软雅黑" w:hAnsi="微软雅黑" w:eastAsia="微软雅黑" w:cs="微软雅黑"/>
          <w:b/>
          <w:bCs/>
          <w:spacing w:val="-11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：财政专户管理资金收入是指教育收费收入；事业收入不含教育收费收入</w:t>
      </w:r>
      <w:r>
        <w:rPr>
          <w:rFonts w:ascii="微软雅黑" w:hAnsi="微软雅黑" w:eastAsia="微软雅黑" w:cs="微软雅黑"/>
          <w:b/>
          <w:bCs/>
          <w:spacing w:val="-11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8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，下同。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803" w:bottom="400" w:left="794" w:header="0" w:footer="0" w:gutter="0"/>
          <w:cols w:equalWidth="0" w:num="1">
            <w:col w:w="15242"/>
          </w:cols>
        </w:sectPr>
      </w:pPr>
    </w:p>
    <w:p>
      <w:pPr>
        <w:spacing w:before="157" w:line="183" w:lineRule="auto"/>
        <w:ind w:left="14156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预算02表</w:t>
      </w:r>
    </w:p>
    <w:p>
      <w:pPr>
        <w:spacing w:before="1" w:line="181" w:lineRule="auto"/>
        <w:ind w:left="6617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收</w:t>
      </w:r>
      <w:r>
        <w:rPr>
          <w:rFonts w:ascii="微软雅黑" w:hAnsi="微软雅黑" w:eastAsia="微软雅黑" w:cs="微软雅黑"/>
          <w:spacing w:val="68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入</w:t>
      </w:r>
      <w:r>
        <w:rPr>
          <w:rFonts w:ascii="微软雅黑" w:hAnsi="微软雅黑" w:eastAsia="微软雅黑" w:cs="微软雅黑"/>
          <w:spacing w:val="74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微软雅黑" w:hAnsi="微软雅黑" w:eastAsia="微软雅黑" w:cs="微软雅黑"/>
          <w:spacing w:val="65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5"/>
          <w:w w:val="98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81" w:lineRule="auto"/>
        <w:rPr>
          <w:rFonts w:ascii="微软雅黑" w:hAnsi="微软雅黑" w:eastAsia="微软雅黑" w:cs="微软雅黑"/>
          <w:sz w:val="28"/>
          <w:szCs w:val="28"/>
        </w:rPr>
        <w:sectPr>
          <w:pgSz w:w="16840" w:h="11900"/>
          <w:pgMar w:top="1011" w:right="1055" w:bottom="400" w:left="1045" w:header="0" w:footer="0" w:gutter="0"/>
          <w:cols w:equalWidth="0" w:num="1">
            <w:col w:w="14740"/>
          </w:cols>
        </w:sectPr>
      </w:pPr>
    </w:p>
    <w:p>
      <w:pPr>
        <w:spacing w:before="30" w:line="166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29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7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1055" w:bottom="400" w:left="1045" w:header="0" w:footer="0" w:gutter="0"/>
          <w:cols w:equalWidth="0" w:num="2">
            <w:col w:w="13915" w:space="100"/>
            <w:col w:w="726"/>
          </w:cols>
        </w:sectPr>
      </w:pPr>
    </w:p>
    <w:p>
      <w:pPr>
        <w:spacing w:line="81" w:lineRule="exact"/>
      </w:pPr>
    </w:p>
    <w:tbl>
      <w:tblPr>
        <w:tblStyle w:val="5"/>
        <w:tblW w:w="1473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770"/>
        <w:gridCol w:w="808"/>
        <w:gridCol w:w="861"/>
        <w:gridCol w:w="607"/>
        <w:gridCol w:w="679"/>
        <w:gridCol w:w="555"/>
        <w:gridCol w:w="555"/>
        <w:gridCol w:w="698"/>
        <w:gridCol w:w="698"/>
        <w:gridCol w:w="698"/>
        <w:gridCol w:w="497"/>
        <w:gridCol w:w="497"/>
        <w:gridCol w:w="583"/>
        <w:gridCol w:w="583"/>
        <w:gridCol w:w="497"/>
        <w:gridCol w:w="555"/>
        <w:gridCol w:w="555"/>
        <w:gridCol w:w="555"/>
        <w:gridCol w:w="555"/>
        <w:gridCol w:w="555"/>
        <w:gridCol w:w="5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13" w:type="dxa"/>
            <w:vMerge w:val="restart"/>
            <w:tcBorders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193" w:lineRule="auto"/>
              <w:ind w:left="127" w:right="12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部门（单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位）代码</w:t>
            </w:r>
          </w:p>
        </w:tc>
        <w:tc>
          <w:tcPr>
            <w:tcW w:w="1770" w:type="dxa"/>
            <w:vMerge w:val="restart"/>
            <w:tcBorders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06" w:lineRule="auto"/>
              <w:ind w:left="32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部门（单位）名称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265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008" w:type="dxa"/>
            <w:gridSpan w:val="13"/>
            <w:vAlign w:val="top"/>
          </w:tcPr>
          <w:p>
            <w:pPr>
              <w:pStyle w:val="6"/>
              <w:spacing w:before="70" w:line="211" w:lineRule="auto"/>
              <w:ind w:left="3725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本年收入</w:t>
            </w:r>
          </w:p>
        </w:tc>
        <w:tc>
          <w:tcPr>
            <w:tcW w:w="3335" w:type="dxa"/>
            <w:gridSpan w:val="6"/>
            <w:vAlign w:val="top"/>
          </w:tcPr>
          <w:p>
            <w:pPr>
              <w:pStyle w:val="6"/>
              <w:spacing w:before="70" w:line="211" w:lineRule="auto"/>
              <w:ind w:left="124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上年结转结余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1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12" w:lineRule="auto"/>
              <w:ind w:left="291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60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95" w:lineRule="auto"/>
              <w:ind w:left="94" w:right="9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共预算</w:t>
            </w:r>
          </w:p>
        </w:tc>
        <w:tc>
          <w:tcPr>
            <w:tcW w:w="67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95" w:lineRule="auto"/>
              <w:ind w:left="128" w:right="54" w:hanging="66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金预算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5" w:line="190" w:lineRule="auto"/>
              <w:ind w:left="66" w:right="66" w:firstLine="14"/>
              <w:jc w:val="both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本经营</w:t>
            </w:r>
            <w:r>
              <w:t xml:space="preserve"> </w:t>
            </w:r>
            <w:r>
              <w:rPr>
                <w:spacing w:val="6"/>
                <w:w w:val="12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6" w:line="190" w:lineRule="auto"/>
              <w:ind w:left="67" w:right="66"/>
              <w:jc w:val="both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财政专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户管理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  <w:w w:val="12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2094" w:type="dxa"/>
            <w:gridSpan w:val="3"/>
            <w:vAlign w:val="top"/>
          </w:tcPr>
          <w:p>
            <w:pPr>
              <w:pStyle w:val="6"/>
              <w:spacing w:before="84" w:line="211" w:lineRule="auto"/>
              <w:ind w:left="487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上级财政补助收入</w:t>
            </w:r>
          </w:p>
        </w:tc>
        <w:tc>
          <w:tcPr>
            <w:tcW w:w="49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86" w:lineRule="auto"/>
              <w:ind w:left="182" w:right="35" w:hanging="14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事业收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49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3" w:line="191" w:lineRule="auto"/>
              <w:ind w:left="39" w:right="34"/>
              <w:jc w:val="both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位经营</w:t>
            </w:r>
            <w:r>
              <w:t xml:space="preserve"> </w:t>
            </w:r>
            <w:r>
              <w:rPr>
                <w:spacing w:val="4"/>
                <w:w w:val="13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5" w:line="196" w:lineRule="auto"/>
              <w:ind w:left="84" w:right="77" w:hanging="1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上级补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助收入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3" w:line="191" w:lineRule="auto"/>
              <w:ind w:left="84" w:right="76" w:firstLine="8"/>
              <w:jc w:val="both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附属单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位上缴</w:t>
            </w:r>
            <w:r>
              <w:t xml:space="preserve"> </w:t>
            </w:r>
            <w:r>
              <w:rPr>
                <w:spacing w:val="4"/>
                <w:w w:val="13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</w:t>
            </w:r>
          </w:p>
        </w:tc>
        <w:tc>
          <w:tcPr>
            <w:tcW w:w="49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86" w:lineRule="auto"/>
              <w:ind w:left="184" w:right="33" w:hanging="1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其他收</w:t>
            </w:r>
            <w:r>
              <w:t xml:space="preserve"> </w:t>
            </w: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12" w:lineRule="auto"/>
              <w:ind w:left="14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95" w:lineRule="auto"/>
              <w:ind w:left="70" w:right="61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</w:t>
            </w:r>
            <w:r>
              <w:rPr>
                <w:spacing w:val="1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共预算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5" w:line="180" w:lineRule="auto"/>
              <w:ind w:left="71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</w:t>
            </w:r>
          </w:p>
          <w:p>
            <w:pPr>
              <w:pStyle w:val="6"/>
              <w:spacing w:line="180" w:lineRule="auto"/>
              <w:ind w:left="7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基金预</w:t>
            </w:r>
          </w:p>
          <w:p>
            <w:pPr>
              <w:pStyle w:val="6"/>
              <w:spacing w:line="210" w:lineRule="auto"/>
              <w:ind w:left="213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5" w:line="190" w:lineRule="auto"/>
              <w:ind w:left="74" w:right="57" w:firstLine="14"/>
              <w:jc w:val="both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本经营</w:t>
            </w:r>
            <w:r>
              <w:t xml:space="preserve"> </w:t>
            </w:r>
            <w:r>
              <w:rPr>
                <w:spacing w:val="7"/>
                <w:w w:val="12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</w:t>
            </w:r>
          </w:p>
        </w:tc>
        <w:tc>
          <w:tcPr>
            <w:tcW w:w="55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6" w:line="190" w:lineRule="auto"/>
              <w:ind w:left="71" w:right="62"/>
              <w:jc w:val="both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财政专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户管理</w:t>
            </w:r>
            <w:r>
              <w:rPr>
                <w:spacing w:val="1"/>
              </w:rPr>
              <w:t xml:space="preserve"> </w:t>
            </w:r>
            <w:r>
              <w:rPr>
                <w:spacing w:val="6"/>
                <w:w w:val="12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</w:t>
            </w:r>
          </w:p>
        </w:tc>
        <w:tc>
          <w:tcPr>
            <w:tcW w:w="56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198" w:lineRule="auto"/>
              <w:ind w:left="214" w:right="67" w:hanging="1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单位资</w:t>
            </w:r>
            <w:r>
              <w:t xml:space="preserve"> </w:t>
            </w: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pStyle w:val="6"/>
              <w:spacing w:before="89" w:line="195" w:lineRule="auto"/>
              <w:ind w:left="74" w:right="63" w:hanging="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</w:t>
            </w:r>
            <w: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预算补助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88" w:line="196" w:lineRule="auto"/>
              <w:ind w:left="138" w:right="63" w:hanging="66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金补助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7" w:line="180" w:lineRule="auto"/>
              <w:ind w:left="86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</w:t>
            </w:r>
          </w:p>
          <w:p>
            <w:pPr>
              <w:pStyle w:val="6"/>
              <w:spacing w:line="180" w:lineRule="auto"/>
              <w:ind w:left="7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经营预算</w:t>
            </w:r>
          </w:p>
          <w:p>
            <w:pPr>
              <w:pStyle w:val="6"/>
              <w:spacing w:line="172" w:lineRule="auto"/>
              <w:ind w:left="211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</w:t>
            </w:r>
          </w:p>
        </w:tc>
        <w:tc>
          <w:tcPr>
            <w:tcW w:w="4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6"/>
              <w:spacing w:before="79" w:line="211" w:lineRule="auto"/>
              <w:ind w:left="21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1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61" w:type="dxa"/>
            <w:vAlign w:val="top"/>
          </w:tcPr>
          <w:p>
            <w:pPr>
              <w:pStyle w:val="6"/>
              <w:spacing w:before="101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607" w:type="dxa"/>
            <w:vAlign w:val="top"/>
          </w:tcPr>
          <w:p>
            <w:pPr>
              <w:pStyle w:val="6"/>
              <w:spacing w:before="101" w:line="173" w:lineRule="auto"/>
              <w:ind w:right="12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pStyle w:val="6"/>
              <w:spacing w:before="101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300.00</w:t>
            </w: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6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61" w:type="dxa"/>
            <w:vAlign w:val="top"/>
          </w:tcPr>
          <w:p>
            <w:pPr>
              <w:pStyle w:val="6"/>
              <w:spacing w:before="106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607" w:type="dxa"/>
            <w:vAlign w:val="top"/>
          </w:tcPr>
          <w:p>
            <w:pPr>
              <w:pStyle w:val="6"/>
              <w:spacing w:before="106" w:line="173" w:lineRule="auto"/>
              <w:ind w:right="12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pStyle w:val="6"/>
              <w:spacing w:before="106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300.00</w:t>
            </w: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813" w:type="dxa"/>
            <w:vAlign w:val="top"/>
          </w:tcPr>
          <w:p>
            <w:pPr>
              <w:pStyle w:val="6"/>
              <w:spacing w:before="107" w:line="172" w:lineRule="auto"/>
              <w:ind w:left="110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1770" w:type="dxa"/>
            <w:vAlign w:val="top"/>
          </w:tcPr>
          <w:p>
            <w:pPr>
              <w:pStyle w:val="6"/>
              <w:spacing w:before="2" w:line="168" w:lineRule="auto"/>
              <w:ind w:left="21" w:right="123" w:firstLine="79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</w:t>
            </w:r>
            <w: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术开发中心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6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61" w:type="dxa"/>
            <w:vAlign w:val="top"/>
          </w:tcPr>
          <w:p>
            <w:pPr>
              <w:pStyle w:val="6"/>
              <w:spacing w:before="106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607" w:type="dxa"/>
            <w:vAlign w:val="top"/>
          </w:tcPr>
          <w:p>
            <w:pPr>
              <w:pStyle w:val="6"/>
              <w:spacing w:before="106" w:line="173" w:lineRule="auto"/>
              <w:ind w:right="12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6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pStyle w:val="6"/>
              <w:spacing w:before="106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300.00</w:t>
            </w: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1055" w:bottom="400" w:left="1045" w:header="0" w:footer="0" w:gutter="0"/>
          <w:cols w:equalWidth="0" w:num="1">
            <w:col w:w="14740"/>
          </w:cols>
        </w:sectPr>
      </w:pPr>
    </w:p>
    <w:p>
      <w:pPr>
        <w:pStyle w:val="2"/>
        <w:spacing w:line="425" w:lineRule="auto"/>
      </w:pPr>
    </w:p>
    <w:p>
      <w:pPr>
        <w:spacing w:before="82" w:line="208" w:lineRule="auto"/>
        <w:ind w:right="35"/>
        <w:jc w:val="right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预算03表</w:t>
      </w:r>
    </w:p>
    <w:p>
      <w:pPr>
        <w:spacing w:before="14" w:line="168" w:lineRule="auto"/>
        <w:ind w:left="5789"/>
        <w:rPr>
          <w:rFonts w:ascii="微软雅黑" w:hAnsi="微软雅黑" w:eastAsia="微软雅黑" w:cs="微软雅黑"/>
          <w:sz w:val="39"/>
          <w:szCs w:val="39"/>
        </w:rPr>
      </w:pP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微软雅黑" w:hAnsi="微软雅黑" w:eastAsia="微软雅黑" w:cs="微软雅黑"/>
          <w:spacing w:val="5"/>
          <w:sz w:val="39"/>
          <w:szCs w:val="39"/>
        </w:rPr>
        <w:t xml:space="preserve"> 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出</w:t>
      </w:r>
      <w:r>
        <w:rPr>
          <w:rFonts w:ascii="微软雅黑" w:hAnsi="微软雅黑" w:eastAsia="微软雅黑" w:cs="微软雅黑"/>
          <w:spacing w:val="-8"/>
          <w:sz w:val="39"/>
          <w:szCs w:val="39"/>
        </w:rPr>
        <w:t xml:space="preserve"> 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微软雅黑" w:hAnsi="微软雅黑" w:eastAsia="微软雅黑" w:cs="微软雅黑"/>
          <w:spacing w:val="97"/>
          <w:sz w:val="39"/>
          <w:szCs w:val="39"/>
        </w:rPr>
        <w:t xml:space="preserve">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68" w:lineRule="auto"/>
        <w:rPr>
          <w:rFonts w:ascii="微软雅黑" w:hAnsi="微软雅黑" w:eastAsia="微软雅黑" w:cs="微软雅黑"/>
          <w:sz w:val="39"/>
          <w:szCs w:val="39"/>
        </w:rPr>
        <w:sectPr>
          <w:pgSz w:w="16840" w:h="11900"/>
          <w:pgMar w:top="1011" w:right="1554" w:bottom="400" w:left="1535" w:header="0" w:footer="0" w:gutter="0"/>
          <w:cols w:equalWidth="0" w:num="1">
            <w:col w:w="13750"/>
          </w:cols>
        </w:sectPr>
      </w:pPr>
    </w:p>
    <w:p>
      <w:pPr>
        <w:spacing w:before="44" w:line="163" w:lineRule="auto"/>
        <w:ind w:left="52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163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3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6840" w:h="11900"/>
          <w:pgMar w:top="1011" w:right="1554" w:bottom="400" w:left="1535" w:header="0" w:footer="0" w:gutter="0"/>
          <w:cols w:equalWidth="0" w:num="2">
            <w:col w:w="12615" w:space="100"/>
            <w:col w:w="1036"/>
          </w:cols>
        </w:sectPr>
      </w:pPr>
    </w:p>
    <w:p>
      <w:pPr>
        <w:spacing w:line="83" w:lineRule="exact"/>
      </w:pPr>
    </w:p>
    <w:tbl>
      <w:tblPr>
        <w:tblStyle w:val="5"/>
        <w:tblW w:w="137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3421"/>
        <w:gridCol w:w="1634"/>
        <w:gridCol w:w="1453"/>
        <w:gridCol w:w="1424"/>
        <w:gridCol w:w="1152"/>
        <w:gridCol w:w="1061"/>
        <w:gridCol w:w="12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77" w:line="209" w:lineRule="auto"/>
              <w:ind w:left="75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78" w:line="208" w:lineRule="auto"/>
              <w:ind w:left="131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77" w:line="208" w:lineRule="auto"/>
              <w:ind w:left="6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77" w:line="208" w:lineRule="auto"/>
              <w:ind w:left="33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77" w:line="207" w:lineRule="auto"/>
              <w:ind w:left="32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1152" w:type="dxa"/>
            <w:vAlign w:val="top"/>
          </w:tcPr>
          <w:p>
            <w:pPr>
              <w:pStyle w:val="6"/>
              <w:spacing w:before="59" w:line="191" w:lineRule="auto"/>
              <w:ind w:left="290" w:right="55" w:hanging="208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营支出</w:t>
            </w:r>
          </w:p>
        </w:tc>
        <w:tc>
          <w:tcPr>
            <w:tcW w:w="1061" w:type="dxa"/>
            <w:vAlign w:val="top"/>
          </w:tcPr>
          <w:p>
            <w:pPr>
              <w:pStyle w:val="6"/>
              <w:spacing w:before="59" w:line="191" w:lineRule="auto"/>
              <w:ind w:left="342" w:right="106" w:hanging="20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上缴上级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281" w:type="dxa"/>
            <w:vAlign w:val="top"/>
          </w:tcPr>
          <w:p>
            <w:pPr>
              <w:pStyle w:val="6"/>
              <w:spacing w:before="59" w:line="191" w:lineRule="auto"/>
              <w:ind w:left="350" w:right="19" w:hanging="305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对附属单位补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0" w:line="208" w:lineRule="auto"/>
              <w:ind w:left="29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2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2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2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1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1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1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2" w:line="170" w:lineRule="auto"/>
              <w:ind w:left="152"/>
              <w:rPr>
                <w:sz w:val="19"/>
                <w:szCs w:val="19"/>
              </w:rPr>
            </w:pPr>
            <w:r>
              <w:rPr>
                <w:spacing w:val="-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09" w:line="208" w:lineRule="auto"/>
              <w:ind w:left="137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湖南省国防科技工业局技术开发中心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1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1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1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6" w:line="170" w:lineRule="auto"/>
              <w:ind w:left="25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3" w:line="208" w:lineRule="auto"/>
              <w:ind w:left="243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5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5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404.99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5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6" w:line="170" w:lineRule="auto"/>
              <w:ind w:left="360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20603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4" w:line="207" w:lineRule="auto"/>
              <w:ind w:left="349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应用研究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5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5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404.99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5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5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2060301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2" w:line="208" w:lineRule="auto"/>
              <w:ind w:left="457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4" w:line="171" w:lineRule="auto"/>
              <w:ind w:right="5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4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404.99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44" w:line="171" w:lineRule="auto"/>
              <w:ind w:right="1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4" w:line="170" w:lineRule="auto"/>
              <w:ind w:left="25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2" w:line="207" w:lineRule="auto"/>
              <w:ind w:left="244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社会保障和就业支出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3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51.53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3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51.53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9" w:line="170" w:lineRule="auto"/>
              <w:ind w:left="360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6" w:line="208" w:lineRule="auto"/>
              <w:ind w:left="349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行政事业单位养老支出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8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51.53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8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51.53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8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2080502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6" w:line="208" w:lineRule="auto"/>
              <w:ind w:left="456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7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7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8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2080505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" w:line="161" w:lineRule="auto"/>
              <w:ind w:left="31" w:right="141" w:firstLine="426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机关事业单位基本养老保险缴费</w:t>
            </w:r>
            <w:r>
              <w:rPr>
                <w:spacing w:val="5"/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7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7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8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2080506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5" w:line="208" w:lineRule="auto"/>
              <w:ind w:left="457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机关事业单位职业年金缴费支出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7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7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5.5</w:t>
            </w:r>
            <w:r>
              <w:rPr>
                <w:spacing w:val="-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52" w:line="170" w:lineRule="auto"/>
              <w:ind w:left="25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9" w:line="208" w:lineRule="auto"/>
              <w:ind w:left="245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51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51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52" w:line="170" w:lineRule="auto"/>
              <w:ind w:left="360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9" w:line="208" w:lineRule="auto"/>
              <w:ind w:left="349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行政事业单位医疗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51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51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51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2101102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8" w:line="208" w:lineRule="auto"/>
              <w:ind w:left="456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50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50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54" w:line="171" w:lineRule="auto"/>
              <w:ind w:left="25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22" w:line="208" w:lineRule="auto"/>
              <w:ind w:left="244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住房保障支出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54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27.43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54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27.43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1554" w:bottom="400" w:left="1535" w:header="0" w:footer="0" w:gutter="0"/>
          <w:cols w:equalWidth="0" w:num="1">
            <w:col w:w="13750"/>
          </w:cols>
        </w:sectPr>
      </w:pPr>
    </w:p>
    <w:p>
      <w:pPr>
        <w:pStyle w:val="2"/>
        <w:spacing w:line="425" w:lineRule="auto"/>
      </w:pPr>
    </w:p>
    <w:p>
      <w:pPr>
        <w:spacing w:before="82" w:line="208" w:lineRule="auto"/>
        <w:ind w:right="35"/>
        <w:jc w:val="right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预算03表</w:t>
      </w:r>
    </w:p>
    <w:p>
      <w:pPr>
        <w:spacing w:before="14" w:line="168" w:lineRule="auto"/>
        <w:ind w:left="5789"/>
        <w:rPr>
          <w:rFonts w:ascii="微软雅黑" w:hAnsi="微软雅黑" w:eastAsia="微软雅黑" w:cs="微软雅黑"/>
          <w:sz w:val="39"/>
          <w:szCs w:val="39"/>
        </w:rPr>
      </w:pP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支</w:t>
      </w:r>
      <w:r>
        <w:rPr>
          <w:rFonts w:ascii="微软雅黑" w:hAnsi="微软雅黑" w:eastAsia="微软雅黑" w:cs="微软雅黑"/>
          <w:spacing w:val="5"/>
          <w:sz w:val="39"/>
          <w:szCs w:val="39"/>
        </w:rPr>
        <w:t xml:space="preserve"> 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出</w:t>
      </w:r>
      <w:r>
        <w:rPr>
          <w:rFonts w:ascii="微软雅黑" w:hAnsi="微软雅黑" w:eastAsia="微软雅黑" w:cs="微软雅黑"/>
          <w:spacing w:val="-8"/>
          <w:sz w:val="39"/>
          <w:szCs w:val="39"/>
        </w:rPr>
        <w:t xml:space="preserve"> 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总</w:t>
      </w:r>
      <w:r>
        <w:rPr>
          <w:rFonts w:ascii="微软雅黑" w:hAnsi="微软雅黑" w:eastAsia="微软雅黑" w:cs="微软雅黑"/>
          <w:spacing w:val="97"/>
          <w:sz w:val="39"/>
          <w:szCs w:val="39"/>
        </w:rPr>
        <w:t xml:space="preserve"> </w:t>
      </w:r>
      <w:r>
        <w:rPr>
          <w:rFonts w:ascii="微软雅黑" w:hAnsi="微软雅黑" w:eastAsia="微软雅黑" w:cs="微软雅黑"/>
          <w:spacing w:val="-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</w:p>
    <w:p>
      <w:pPr>
        <w:spacing w:line="168" w:lineRule="auto"/>
        <w:rPr>
          <w:rFonts w:ascii="微软雅黑" w:hAnsi="微软雅黑" w:eastAsia="微软雅黑" w:cs="微软雅黑"/>
          <w:sz w:val="39"/>
          <w:szCs w:val="39"/>
        </w:rPr>
        <w:sectPr>
          <w:pgSz w:w="16840" w:h="11900"/>
          <w:pgMar w:top="1011" w:right="1554" w:bottom="400" w:left="1535" w:header="0" w:footer="0" w:gutter="0"/>
          <w:cols w:equalWidth="0" w:num="1">
            <w:col w:w="13750"/>
          </w:cols>
        </w:sectPr>
      </w:pPr>
    </w:p>
    <w:p>
      <w:pPr>
        <w:spacing w:before="44" w:line="163" w:lineRule="auto"/>
        <w:ind w:left="52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163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3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6840" w:h="11900"/>
          <w:pgMar w:top="1011" w:right="1554" w:bottom="400" w:left="1535" w:header="0" w:footer="0" w:gutter="0"/>
          <w:cols w:equalWidth="0" w:num="2">
            <w:col w:w="12615" w:space="100"/>
            <w:col w:w="1036"/>
          </w:cols>
        </w:sectPr>
      </w:pPr>
    </w:p>
    <w:p>
      <w:pPr>
        <w:spacing w:line="83" w:lineRule="exact"/>
      </w:pPr>
    </w:p>
    <w:tbl>
      <w:tblPr>
        <w:tblStyle w:val="5"/>
        <w:tblW w:w="137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3421"/>
        <w:gridCol w:w="1634"/>
        <w:gridCol w:w="1453"/>
        <w:gridCol w:w="1424"/>
        <w:gridCol w:w="1152"/>
        <w:gridCol w:w="1061"/>
        <w:gridCol w:w="12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77" w:line="209" w:lineRule="auto"/>
              <w:ind w:left="75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78" w:line="208" w:lineRule="auto"/>
              <w:ind w:left="131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77" w:line="208" w:lineRule="auto"/>
              <w:ind w:left="61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77" w:line="208" w:lineRule="auto"/>
              <w:ind w:left="33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424" w:type="dxa"/>
            <w:vAlign w:val="top"/>
          </w:tcPr>
          <w:p>
            <w:pPr>
              <w:pStyle w:val="6"/>
              <w:spacing w:before="177" w:line="207" w:lineRule="auto"/>
              <w:ind w:left="32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1152" w:type="dxa"/>
            <w:vAlign w:val="top"/>
          </w:tcPr>
          <w:p>
            <w:pPr>
              <w:pStyle w:val="6"/>
              <w:spacing w:before="58" w:line="190" w:lineRule="auto"/>
              <w:ind w:left="290" w:right="55" w:hanging="208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事业单位经</w:t>
            </w:r>
            <w:r>
              <w:rPr>
                <w:spacing w:val="2"/>
                <w:sz w:val="19"/>
                <w:szCs w:val="19"/>
              </w:rPr>
              <w:t xml:space="preserve"> </w:t>
            </w:r>
            <w:r>
              <w:rPr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营支出</w:t>
            </w:r>
          </w:p>
        </w:tc>
        <w:tc>
          <w:tcPr>
            <w:tcW w:w="1061" w:type="dxa"/>
            <w:vAlign w:val="top"/>
          </w:tcPr>
          <w:p>
            <w:pPr>
              <w:pStyle w:val="6"/>
              <w:spacing w:before="58" w:line="190" w:lineRule="auto"/>
              <w:ind w:left="342" w:right="106" w:hanging="20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上缴上级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281" w:type="dxa"/>
            <w:vAlign w:val="top"/>
          </w:tcPr>
          <w:p>
            <w:pPr>
              <w:pStyle w:val="6"/>
              <w:spacing w:before="58" w:line="190" w:lineRule="auto"/>
              <w:ind w:left="350" w:right="19" w:hanging="305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对附属单位补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6" w:line="170" w:lineRule="auto"/>
              <w:ind w:left="360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3" w:line="208" w:lineRule="auto"/>
              <w:ind w:left="349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住房改革支出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5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27.43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5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27.43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48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2210201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5" w:line="208" w:lineRule="auto"/>
              <w:ind w:left="455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47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47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308" w:type="dxa"/>
            <w:vAlign w:val="top"/>
          </w:tcPr>
          <w:p>
            <w:pPr>
              <w:pStyle w:val="6"/>
              <w:spacing w:before="151" w:line="170" w:lineRule="auto"/>
              <w:ind w:left="465"/>
              <w:rPr>
                <w:sz w:val="19"/>
                <w:szCs w:val="19"/>
              </w:rPr>
            </w:pPr>
            <w:r>
              <w:rPr>
                <w:spacing w:val="-1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2210203</w:t>
            </w:r>
          </w:p>
        </w:tc>
        <w:tc>
          <w:tcPr>
            <w:tcW w:w="3421" w:type="dxa"/>
            <w:vAlign w:val="top"/>
          </w:tcPr>
          <w:p>
            <w:pPr>
              <w:pStyle w:val="6"/>
              <w:spacing w:before="118" w:line="208" w:lineRule="auto"/>
              <w:ind w:left="458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1634" w:type="dxa"/>
            <w:vAlign w:val="top"/>
          </w:tcPr>
          <w:p>
            <w:pPr>
              <w:pStyle w:val="6"/>
              <w:spacing w:before="150" w:line="171" w:lineRule="auto"/>
              <w:ind w:right="4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453" w:type="dxa"/>
            <w:vAlign w:val="top"/>
          </w:tcPr>
          <w:p>
            <w:pPr>
              <w:pStyle w:val="6"/>
              <w:spacing w:before="150" w:line="171" w:lineRule="auto"/>
              <w:ind w:right="3"/>
              <w:jc w:val="right"/>
              <w:rPr>
                <w:sz w:val="19"/>
                <w:szCs w:val="19"/>
              </w:rPr>
            </w:pPr>
            <w:r>
              <w:rPr>
                <w:spacing w:val="-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4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1554" w:bottom="400" w:left="1535" w:header="0" w:footer="0" w:gutter="0"/>
          <w:cols w:equalWidth="0" w:num="1">
            <w:col w:w="13750"/>
          </w:cols>
        </w:sectPr>
      </w:pPr>
    </w:p>
    <w:p>
      <w:pPr>
        <w:spacing w:line="138" w:lineRule="exact"/>
      </w:pPr>
    </w:p>
    <w:p>
      <w:pPr>
        <w:spacing w:line="138" w:lineRule="exact"/>
        <w:sectPr>
          <w:footerReference r:id="rId8" w:type="default"/>
          <w:pgSz w:w="16840" w:h="11900"/>
          <w:pgMar w:top="1011" w:right="921" w:bottom="397" w:left="911" w:header="0" w:footer="220" w:gutter="0"/>
          <w:cols w:equalWidth="0" w:num="1">
            <w:col w:w="15008"/>
          </w:cols>
        </w:sectPr>
      </w:pPr>
    </w:p>
    <w:p>
      <w:pPr>
        <w:spacing w:before="290" w:line="192" w:lineRule="auto"/>
        <w:ind w:left="4906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支出预算分类汇总表(按政府预算经济分类)</w:t>
      </w:r>
    </w:p>
    <w:p>
      <w:pPr>
        <w:spacing w:line="165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11" w:lineRule="auto"/>
        <w:ind w:left="14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预算04表</w:t>
      </w:r>
    </w:p>
    <w:p>
      <w:pPr>
        <w:pStyle w:val="2"/>
        <w:spacing w:line="358" w:lineRule="auto"/>
      </w:pPr>
    </w:p>
    <w:p>
      <w:pPr>
        <w:spacing w:before="56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7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921" w:bottom="397" w:left="911" w:header="0" w:footer="220" w:gutter="0"/>
          <w:cols w:equalWidth="0" w:num="2">
            <w:col w:w="14183" w:space="100"/>
            <w:col w:w="725"/>
          </w:cols>
        </w:sectPr>
      </w:pPr>
    </w:p>
    <w:p>
      <w:pPr>
        <w:spacing w:line="76" w:lineRule="exact"/>
      </w:pPr>
    </w:p>
    <w:tbl>
      <w:tblPr>
        <w:tblStyle w:val="5"/>
        <w:tblW w:w="150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321"/>
        <w:gridCol w:w="321"/>
        <w:gridCol w:w="1028"/>
        <w:gridCol w:w="2372"/>
        <w:gridCol w:w="933"/>
        <w:gridCol w:w="808"/>
        <w:gridCol w:w="808"/>
        <w:gridCol w:w="808"/>
        <w:gridCol w:w="808"/>
        <w:gridCol w:w="809"/>
        <w:gridCol w:w="808"/>
        <w:gridCol w:w="808"/>
        <w:gridCol w:w="808"/>
        <w:gridCol w:w="808"/>
        <w:gridCol w:w="808"/>
        <w:gridCol w:w="808"/>
        <w:gridCol w:w="81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967" w:type="dxa"/>
            <w:gridSpan w:val="3"/>
            <w:vAlign w:val="top"/>
          </w:tcPr>
          <w:p>
            <w:pPr>
              <w:pStyle w:val="6"/>
              <w:spacing w:before="36" w:line="202" w:lineRule="auto"/>
              <w:ind w:left="21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2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8" w:line="211" w:lineRule="auto"/>
              <w:ind w:left="23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37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8" w:line="206" w:lineRule="auto"/>
              <w:ind w:left="585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8" w:line="212" w:lineRule="auto"/>
              <w:ind w:left="295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t xml:space="preserve"> 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8" w:line="195" w:lineRule="auto"/>
              <w:ind w:left="195" w:right="48" w:hanging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机关工资福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利支出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7" w:line="195" w:lineRule="auto"/>
              <w:ind w:left="124" w:right="47" w:hanging="6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机关商品和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服务支出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7" w:line="193" w:lineRule="auto"/>
              <w:ind w:left="158" w:right="47" w:hanging="10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机关资本性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7" w:line="193" w:lineRule="auto"/>
              <w:ind w:left="158" w:right="46" w:hanging="10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机关资本性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支出(二)</w:t>
            </w:r>
          </w:p>
        </w:tc>
        <w:tc>
          <w:tcPr>
            <w:tcW w:w="80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6" w:line="196" w:lineRule="auto"/>
              <w:ind w:left="59" w:right="47" w:hanging="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经常性补助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8" w:line="195" w:lineRule="auto"/>
              <w:ind w:left="60" w:right="46" w:hanging="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资本性补助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9" w:line="211" w:lineRule="auto"/>
              <w:ind w:left="5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对企业补助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8" w:line="195" w:lineRule="auto"/>
              <w:ind w:left="196" w:right="45" w:hanging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对企业资本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性支出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6" w:line="196" w:lineRule="auto"/>
              <w:ind w:left="123" w:right="45" w:hanging="65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庭的补助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6" w:line="196" w:lineRule="auto"/>
              <w:ind w:left="125" w:right="44" w:hanging="66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对社会保障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基金补助</w:t>
            </w:r>
          </w:p>
        </w:tc>
        <w:tc>
          <w:tcPr>
            <w:tcW w:w="80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7" w:line="195" w:lineRule="auto"/>
              <w:ind w:left="130" w:right="44" w:hanging="7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债务利息及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费用支出</w:t>
            </w:r>
          </w:p>
        </w:tc>
        <w:tc>
          <w:tcPr>
            <w:tcW w:w="81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8" w:line="211" w:lineRule="auto"/>
              <w:ind w:left="126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98" w:line="211" w:lineRule="auto"/>
              <w:ind w:left="92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99" w:line="211" w:lineRule="auto"/>
              <w:ind w:left="90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99" w:line="210" w:lineRule="auto"/>
              <w:ind w:left="88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2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2" w:type="dxa"/>
            <w:vAlign w:val="top"/>
          </w:tcPr>
          <w:p>
            <w:pPr>
              <w:pStyle w:val="6"/>
              <w:spacing w:before="79" w:line="211" w:lineRule="auto"/>
              <w:ind w:left="2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1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1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475.01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1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1" w:line="173" w:lineRule="auto"/>
              <w:ind w:right="8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3" w:type="dxa"/>
            <w:vAlign w:val="top"/>
          </w:tcPr>
          <w:p>
            <w:pPr>
              <w:pStyle w:val="6"/>
              <w:spacing w:before="101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1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475.01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1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1" w:line="173" w:lineRule="auto"/>
              <w:ind w:right="8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5" w:line="172" w:lineRule="auto"/>
              <w:ind w:left="104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2" w:line="211" w:lineRule="auto"/>
              <w:ind w:left="99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湖南省国防科技工业局技术开发中心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5" w:line="173" w:lineRule="auto"/>
              <w:ind w:right="13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5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475.01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5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5" w:line="173" w:lineRule="auto"/>
              <w:ind w:right="8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5" w:line="172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5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5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5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2" w:line="211" w:lineRule="auto"/>
              <w:ind w:left="17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4" w:line="173" w:lineRule="auto"/>
              <w:ind w:right="13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385.99</w:t>
            </w:r>
          </w:p>
        </w:tc>
        <w:tc>
          <w:tcPr>
            <w:tcW w:w="808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4" w:line="173" w:lineRule="auto"/>
              <w:ind w:right="8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19.00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4" w:line="172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4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4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4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2" w:line="211" w:lineRule="auto"/>
              <w:ind w:left="17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3" w:line="172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3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3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3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line="167" w:lineRule="auto"/>
              <w:ind w:left="32" w:right="91" w:firstLine="138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机关事业单位基本养老保险缴费支</w:t>
            </w:r>
            <w:r>
              <w:rPr>
                <w:spacing w:val="3"/>
              </w:rPr>
              <w:t xml:space="preserve"> </w:t>
            </w: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2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2" w:line="173" w:lineRule="auto"/>
              <w:ind w:right="10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2" w:line="172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2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2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06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2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79" w:line="211" w:lineRule="auto"/>
              <w:ind w:left="170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机关事业单位职业年金缴费支出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2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2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7" w:line="172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6" w:line="173" w:lineRule="auto"/>
              <w:ind w:left="96"/>
            </w:pPr>
            <w:r>
              <w:rPr>
                <w:spacing w:val="-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7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7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4" w:line="211" w:lineRule="auto"/>
              <w:ind w:left="17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6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6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5" w:line="173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6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6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6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3" w:line="211" w:lineRule="auto"/>
              <w:ind w:left="16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5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5" w:line="173" w:lineRule="auto"/>
              <w:ind w:right="10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25" w:type="dxa"/>
            <w:vAlign w:val="top"/>
          </w:tcPr>
          <w:p>
            <w:pPr>
              <w:pStyle w:val="6"/>
              <w:spacing w:before="105" w:line="173" w:lineRule="auto"/>
              <w:ind w:left="61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5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21" w:type="dxa"/>
            <w:vAlign w:val="top"/>
          </w:tcPr>
          <w:p>
            <w:pPr>
              <w:pStyle w:val="6"/>
              <w:spacing w:before="105" w:line="172" w:lineRule="auto"/>
              <w:ind w:left="9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1028" w:type="dxa"/>
            <w:vAlign w:val="top"/>
          </w:tcPr>
          <w:p>
            <w:pPr>
              <w:pStyle w:val="6"/>
              <w:spacing w:before="105" w:line="172" w:lineRule="auto"/>
              <w:ind w:left="17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372" w:type="dxa"/>
            <w:vAlign w:val="top"/>
          </w:tcPr>
          <w:p>
            <w:pPr>
              <w:pStyle w:val="6"/>
              <w:spacing w:before="83" w:line="211" w:lineRule="auto"/>
              <w:ind w:left="17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933" w:type="dxa"/>
            <w:vAlign w:val="top"/>
          </w:tcPr>
          <w:p>
            <w:pPr>
              <w:pStyle w:val="6"/>
              <w:spacing w:before="105" w:line="173" w:lineRule="auto"/>
              <w:ind w:right="14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6"/>
              <w:spacing w:before="105" w:line="173" w:lineRule="auto"/>
              <w:ind w:right="13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921" w:bottom="397" w:left="911" w:header="0" w:footer="220" w:gutter="0"/>
          <w:cols w:equalWidth="0" w:num="1">
            <w:col w:w="15008"/>
          </w:cols>
        </w:sectPr>
      </w:pPr>
    </w:p>
    <w:p>
      <w:pPr>
        <w:spacing w:line="138" w:lineRule="exact"/>
      </w:pPr>
    </w:p>
    <w:p>
      <w:pPr>
        <w:spacing w:line="138" w:lineRule="exact"/>
        <w:sectPr>
          <w:footerReference r:id="rId9" w:type="default"/>
          <w:pgSz w:w="16840" w:h="11900"/>
          <w:pgMar w:top="1011" w:right="978" w:bottom="397" w:left="968" w:header="0" w:footer="220" w:gutter="0"/>
          <w:cols w:equalWidth="0" w:num="1">
            <w:col w:w="14893"/>
          </w:cols>
        </w:sectPr>
      </w:pPr>
    </w:p>
    <w:p>
      <w:pPr>
        <w:spacing w:before="290" w:line="192" w:lineRule="auto"/>
        <w:ind w:left="4849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支出预算分类汇总表(按部门预算经济分类)</w:t>
      </w:r>
    </w:p>
    <w:p>
      <w:pPr>
        <w:spacing w:line="165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11" w:lineRule="auto"/>
        <w:ind w:left="14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预算05表</w:t>
      </w:r>
    </w:p>
    <w:p>
      <w:pPr>
        <w:pStyle w:val="2"/>
        <w:spacing w:line="358" w:lineRule="auto"/>
      </w:pPr>
    </w:p>
    <w:p>
      <w:pPr>
        <w:spacing w:before="56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7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978" w:bottom="397" w:left="968" w:header="0" w:footer="220" w:gutter="0"/>
          <w:cols w:equalWidth="0" w:num="2">
            <w:col w:w="14068" w:space="100"/>
            <w:col w:w="725"/>
          </w:cols>
        </w:sectPr>
      </w:pPr>
    </w:p>
    <w:p>
      <w:pPr>
        <w:spacing w:line="76" w:lineRule="exact"/>
      </w:pPr>
    </w:p>
    <w:tbl>
      <w:tblPr>
        <w:tblStyle w:val="5"/>
        <w:tblW w:w="148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339"/>
        <w:gridCol w:w="354"/>
        <w:gridCol w:w="1114"/>
        <w:gridCol w:w="2755"/>
        <w:gridCol w:w="827"/>
        <w:gridCol w:w="756"/>
        <w:gridCol w:w="655"/>
        <w:gridCol w:w="646"/>
        <w:gridCol w:w="636"/>
        <w:gridCol w:w="698"/>
        <w:gridCol w:w="636"/>
        <w:gridCol w:w="636"/>
        <w:gridCol w:w="636"/>
        <w:gridCol w:w="636"/>
        <w:gridCol w:w="636"/>
        <w:gridCol w:w="636"/>
        <w:gridCol w:w="636"/>
        <w:gridCol w:w="636"/>
        <w:gridCol w:w="64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071" w:type="dxa"/>
            <w:gridSpan w:val="3"/>
            <w:vAlign w:val="top"/>
          </w:tcPr>
          <w:p>
            <w:pPr>
              <w:pStyle w:val="6"/>
              <w:spacing w:before="74" w:line="212" w:lineRule="auto"/>
              <w:ind w:left="26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275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755" w:type="dxa"/>
            <w:vMerge w:val="restart"/>
            <w:tcBorders>
              <w:bottom w:val="nil"/>
            </w:tcBorders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06" w:lineRule="auto"/>
              <w:ind w:left="778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827" w:type="dxa"/>
            <w:vMerge w:val="restart"/>
            <w:tcBorders>
              <w:bottom w:val="nil"/>
            </w:tcBorders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2" w:lineRule="auto"/>
              <w:ind w:left="244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t xml:space="preserve"> 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2693" w:type="dxa"/>
            <w:gridSpan w:val="4"/>
            <w:vAlign w:val="top"/>
          </w:tcPr>
          <w:p>
            <w:pPr>
              <w:pStyle w:val="6"/>
              <w:spacing w:before="75" w:line="211" w:lineRule="auto"/>
              <w:ind w:left="107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6427" w:type="dxa"/>
            <w:gridSpan w:val="10"/>
            <w:vAlign w:val="top"/>
          </w:tcPr>
          <w:p>
            <w:pPr>
              <w:pStyle w:val="6"/>
              <w:spacing w:before="75" w:line="210" w:lineRule="auto"/>
              <w:ind w:left="293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280" w:line="211" w:lineRule="auto"/>
              <w:ind w:left="121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281" w:line="211" w:lineRule="auto"/>
              <w:ind w:left="99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280" w:line="210" w:lineRule="auto"/>
              <w:ind w:left="108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>
            <w:pPr>
              <w:pStyle w:val="6"/>
              <w:spacing w:before="280" w:line="211" w:lineRule="auto"/>
              <w:ind w:left="238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200" w:line="195" w:lineRule="auto"/>
              <w:ind w:left="192" w:right="43" w:hanging="1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</w:t>
            </w:r>
            <w:r>
              <w:t xml:space="preserve"> </w:t>
            </w: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13" w:line="180" w:lineRule="auto"/>
              <w:ind w:left="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一般商品</w:t>
            </w:r>
          </w:p>
          <w:p>
            <w:pPr>
              <w:pStyle w:val="6"/>
              <w:spacing w:line="180" w:lineRule="auto"/>
              <w:ind w:left="48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213" w:lineRule="auto"/>
              <w:ind w:left="265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家庭的补</w:t>
            </w:r>
          </w:p>
          <w:p>
            <w:pPr>
              <w:pStyle w:val="6"/>
              <w:spacing w:line="211" w:lineRule="auto"/>
              <w:ind w:left="251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280" w:line="211" w:lineRule="auto"/>
              <w:ind w:left="21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32"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理的商品</w:t>
            </w:r>
          </w:p>
          <w:p>
            <w:pPr>
              <w:pStyle w:val="6"/>
              <w:spacing w:line="180" w:lineRule="auto"/>
              <w:ind w:left="44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197" w:lineRule="auto"/>
              <w:ind w:left="260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32"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理的对个</w:t>
            </w:r>
          </w:p>
          <w:p>
            <w:pPr>
              <w:pStyle w:val="6"/>
              <w:spacing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人和家庭</w:t>
            </w:r>
          </w:p>
          <w:p>
            <w:pPr>
              <w:pStyle w:val="6"/>
              <w:spacing w:line="197" w:lineRule="auto"/>
              <w:ind w:left="122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</w:t>
            </w:r>
          </w:p>
          <w:p>
            <w:pPr>
              <w:pStyle w:val="6"/>
              <w:spacing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及费用支</w:t>
            </w:r>
          </w:p>
          <w:p>
            <w:pPr>
              <w:pStyle w:val="6"/>
              <w:spacing w:line="213" w:lineRule="auto"/>
              <w:ind w:left="261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</w:t>
            </w:r>
          </w:p>
          <w:p>
            <w:pPr>
              <w:pStyle w:val="6"/>
              <w:spacing w:line="180" w:lineRule="auto"/>
              <w:ind w:left="103"/>
            </w:pPr>
            <w:r>
              <w:rPr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出(基本</w:t>
            </w:r>
          </w:p>
          <w:p>
            <w:pPr>
              <w:pStyle w:val="6"/>
              <w:spacing w:line="206" w:lineRule="auto"/>
              <w:ind w:left="164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建设)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99" w:line="197" w:lineRule="auto"/>
              <w:ind w:left="261" w:right="32" w:hanging="217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</w:t>
            </w:r>
            <w:r>
              <w:rPr>
                <w:spacing w:val="1"/>
              </w:rPr>
              <w:t xml:space="preserve"> </w:t>
            </w: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</w:p>
          <w:p>
            <w:pPr>
              <w:pStyle w:val="6"/>
              <w:spacing w:line="180" w:lineRule="auto"/>
              <w:ind w:left="95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助(基本</w:t>
            </w:r>
          </w:p>
          <w:p>
            <w:pPr>
              <w:pStyle w:val="6"/>
              <w:spacing w:line="206" w:lineRule="auto"/>
              <w:ind w:left="165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建设)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99" w:line="196" w:lineRule="auto"/>
              <w:ind w:left="252" w:right="31" w:hanging="21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</w:t>
            </w:r>
          </w:p>
          <w:p>
            <w:pPr>
              <w:pStyle w:val="6"/>
              <w:spacing w:line="180" w:lineRule="auto"/>
              <w:ind w:left="49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障基金补</w:t>
            </w:r>
          </w:p>
          <w:p>
            <w:pPr>
              <w:pStyle w:val="6"/>
              <w:spacing w:line="211" w:lineRule="auto"/>
              <w:ind w:left="253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41" w:type="dxa"/>
            <w:vAlign w:val="top"/>
          </w:tcPr>
          <w:p>
            <w:pPr>
              <w:pStyle w:val="6"/>
              <w:spacing w:before="280" w:line="211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5" w:type="dxa"/>
            <w:vAlign w:val="top"/>
          </w:tcPr>
          <w:p>
            <w:pPr>
              <w:pStyle w:val="6"/>
              <w:spacing w:before="78" w:line="211" w:lineRule="auto"/>
              <w:ind w:left="22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1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1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1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309.60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01" w:line="173" w:lineRule="auto"/>
              <w:ind w:right="11"/>
              <w:jc w:val="right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165.41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01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101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pStyle w:val="6"/>
              <w:spacing w:before="101" w:line="173" w:lineRule="auto"/>
              <w:ind w:right="10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4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309.60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165.41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pStyle w:val="6"/>
              <w:spacing w:before="104" w:line="173" w:lineRule="auto"/>
              <w:ind w:right="10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4" w:line="172" w:lineRule="auto"/>
              <w:ind w:left="106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1" w:line="211" w:lineRule="auto"/>
              <w:ind w:left="101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湖南省国防科技工业局技术开发中心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507.53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498.91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4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309.60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04" w:line="173" w:lineRule="auto"/>
              <w:ind w:right="11"/>
              <w:jc w:val="right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165.41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23.90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pStyle w:val="6"/>
              <w:spacing w:before="104" w:line="173" w:lineRule="auto"/>
              <w:ind w:right="10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4" w:line="172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4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4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4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1" w:line="211" w:lineRule="auto"/>
              <w:ind w:left="17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3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413.61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3" w:line="173" w:lineRule="auto"/>
              <w:ind w:right="11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404.99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3" w:line="173" w:lineRule="auto"/>
              <w:ind w:right="10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220.58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03" w:line="173" w:lineRule="auto"/>
              <w:ind w:right="11"/>
              <w:jc w:val="right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165.41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03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19.00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103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pStyle w:val="6"/>
              <w:spacing w:before="103" w:line="173" w:lineRule="auto"/>
              <w:ind w:right="10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8.62</w:t>
            </w: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3" w:line="172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3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3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3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0" w:line="211" w:lineRule="auto"/>
              <w:ind w:left="17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2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2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6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pStyle w:val="6"/>
              <w:spacing w:before="102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2" w:line="172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2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2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2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79" w:line="211" w:lineRule="auto"/>
              <w:ind w:left="172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机关事业单位基本养老保险缴费支出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2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2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2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31.09</w:t>
            </w: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7" w:line="172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6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7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06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7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4" w:line="211" w:lineRule="auto"/>
              <w:ind w:left="172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机关事业单位职业年金缴费支出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6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6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6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15.54</w:t>
            </w: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5" w:line="172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5" w:line="173" w:lineRule="auto"/>
              <w:ind w:left="105"/>
            </w:pPr>
            <w:r>
              <w:rPr>
                <w:spacing w:val="-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5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5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2" w:line="211" w:lineRule="auto"/>
              <w:ind w:left="17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事业单位医疗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5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5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5" w:line="173" w:lineRule="auto"/>
              <w:ind w:right="14"/>
              <w:jc w:val="right"/>
            </w:pPr>
            <w:r>
              <w:rPr>
                <w:spacing w:val="-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14.96</w:t>
            </w: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5" w:line="173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5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5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5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2" w:line="211" w:lineRule="auto"/>
              <w:ind w:left="17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4" w:line="173" w:lineRule="auto"/>
              <w:ind w:right="14"/>
              <w:jc w:val="right"/>
            </w:pPr>
            <w:r>
              <w:rPr>
                <w:spacing w:val="-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23.31</w:t>
            </w: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104" w:line="173" w:lineRule="auto"/>
              <w:ind w:left="90"/>
            </w:pPr>
            <w:r>
              <w:rPr>
                <w:spacing w:val="-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104" w:line="172" w:lineRule="auto"/>
              <w:ind w:left="99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104" w:line="172" w:lineRule="auto"/>
              <w:ind w:left="110"/>
            </w:pPr>
            <w:r>
              <w:rPr>
                <w:spacing w:val="-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04" w:line="172" w:lineRule="auto"/>
              <w:ind w:left="177"/>
            </w:pPr>
            <w:r>
              <w:rPr>
                <w:spacing w:val="-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755" w:type="dxa"/>
            <w:vAlign w:val="top"/>
          </w:tcPr>
          <w:p>
            <w:pPr>
              <w:pStyle w:val="6"/>
              <w:spacing w:before="82" w:line="211" w:lineRule="auto"/>
              <w:ind w:left="17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827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56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104" w:line="173" w:lineRule="auto"/>
              <w:ind w:right="12"/>
              <w:jc w:val="right"/>
            </w:pPr>
            <w:r>
              <w:rPr>
                <w:spacing w:val="-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6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978" w:bottom="397" w:left="968" w:header="0" w:footer="220" w:gutter="0"/>
          <w:cols w:equalWidth="0" w:num="1">
            <w:col w:w="14893"/>
          </w:cols>
        </w:sectPr>
      </w:pPr>
    </w:p>
    <w:p>
      <w:pPr>
        <w:spacing w:before="302" w:line="176" w:lineRule="auto"/>
        <w:ind w:left="4613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b/>
          <w:bCs/>
          <w:spacing w:val="10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财政拨款收支总表</w:t>
      </w:r>
    </w:p>
    <w:p>
      <w:pPr>
        <w:spacing w:line="177" w:lineRule="exact"/>
        <w:ind w:left="1177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16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9" w:line="200" w:lineRule="auto"/>
        <w:ind w:left="166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6"/>
          <w:w w:val="97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预算06表</w:t>
      </w:r>
    </w:p>
    <w:p>
      <w:pPr>
        <w:pStyle w:val="2"/>
        <w:spacing w:line="322" w:lineRule="auto"/>
      </w:pPr>
    </w:p>
    <w:p>
      <w:pPr>
        <w:spacing w:before="68" w:line="178" w:lineRule="exac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18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78" w:lineRule="exact"/>
        <w:rPr>
          <w:rFonts w:ascii="微软雅黑" w:hAnsi="微软雅黑" w:eastAsia="微软雅黑" w:cs="微软雅黑"/>
          <w:sz w:val="16"/>
          <w:szCs w:val="16"/>
        </w:rPr>
        <w:sectPr>
          <w:footerReference r:id="rId10" w:type="default"/>
          <w:pgSz w:w="16840" w:h="11900"/>
          <w:pgMar w:top="548" w:right="2526" w:bottom="400" w:left="2526" w:header="0" w:footer="0" w:gutter="0"/>
          <w:cols w:equalWidth="0" w:num="2">
            <w:col w:w="9708" w:space="100"/>
            <w:col w:w="1981"/>
          </w:cols>
        </w:sectPr>
      </w:pPr>
    </w:p>
    <w:p>
      <w:pPr>
        <w:spacing w:line="33" w:lineRule="exact"/>
      </w:pPr>
    </w:p>
    <w:tbl>
      <w:tblPr>
        <w:tblStyle w:val="5"/>
        <w:tblW w:w="9491" w:type="dxa"/>
        <w:tblInd w:w="11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34"/>
        <w:gridCol w:w="1319"/>
        <w:gridCol w:w="3412"/>
        <w:gridCol w:w="13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753" w:type="dxa"/>
            <w:gridSpan w:val="2"/>
            <w:vAlign w:val="top"/>
          </w:tcPr>
          <w:p>
            <w:pPr>
              <w:pStyle w:val="6"/>
              <w:spacing w:before="32" w:line="179" w:lineRule="auto"/>
              <w:ind w:left="209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b/>
                <w:bCs/>
                <w:spacing w:val="4"/>
                <w:sz w:val="16"/>
                <w:szCs w:val="16"/>
              </w:rPr>
              <w:t xml:space="preserve">     </w:t>
            </w:r>
            <w:r>
              <w:rPr>
                <w:b/>
                <w:bCs/>
                <w:spacing w:val="-2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</w:p>
        </w:tc>
        <w:tc>
          <w:tcPr>
            <w:tcW w:w="4738" w:type="dxa"/>
            <w:gridSpan w:val="2"/>
            <w:vAlign w:val="top"/>
          </w:tcPr>
          <w:p>
            <w:pPr>
              <w:pStyle w:val="6"/>
              <w:spacing w:before="32" w:line="179" w:lineRule="auto"/>
              <w:ind w:left="2087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6"/>
                <w:sz w:val="16"/>
                <w:szCs w:val="16"/>
              </w:rPr>
              <w:t xml:space="preserve">     </w:t>
            </w: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3" w:line="180" w:lineRule="auto"/>
              <w:ind w:left="156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1319" w:type="dxa"/>
            <w:vAlign w:val="top"/>
          </w:tcPr>
          <w:p>
            <w:pPr>
              <w:pStyle w:val="6"/>
              <w:spacing w:before="23" w:line="180" w:lineRule="auto"/>
              <w:ind w:left="422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3412" w:type="dxa"/>
            <w:vAlign w:val="top"/>
          </w:tcPr>
          <w:p>
            <w:pPr>
              <w:pStyle w:val="6"/>
              <w:spacing w:before="23" w:line="180" w:lineRule="auto"/>
              <w:ind w:left="1550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23" w:line="180" w:lineRule="auto"/>
              <w:ind w:left="428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2" w:line="181" w:lineRule="auto"/>
              <w:ind w:left="31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、本年收入</w:t>
            </w:r>
          </w:p>
        </w:tc>
        <w:tc>
          <w:tcPr>
            <w:tcW w:w="1319" w:type="dxa"/>
            <w:vAlign w:val="top"/>
          </w:tcPr>
          <w:p>
            <w:pPr>
              <w:pStyle w:val="6"/>
              <w:spacing w:before="49" w:line="158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</w:t>
            </w:r>
            <w:r>
              <w:rPr>
                <w:b/>
                <w:bCs/>
                <w:spacing w:val="-15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b/>
                <w:bCs/>
                <w:spacing w:val="-11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12" w:type="dxa"/>
            <w:vAlign w:val="top"/>
          </w:tcPr>
          <w:p>
            <w:pPr>
              <w:pStyle w:val="6"/>
              <w:spacing w:before="22" w:line="181" w:lineRule="auto"/>
              <w:ind w:left="29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、本年支出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49" w:line="158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</w:t>
            </w:r>
            <w:r>
              <w:rPr>
                <w:b/>
                <w:bCs/>
                <w:spacing w:val="-15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b/>
                <w:bCs/>
                <w:spacing w:val="-11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1" w:line="181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）一般公共预算拨款</w:t>
            </w:r>
          </w:p>
        </w:tc>
        <w:tc>
          <w:tcPr>
            <w:tcW w:w="1319" w:type="dxa"/>
            <w:vAlign w:val="top"/>
          </w:tcPr>
          <w:p>
            <w:pPr>
              <w:pStyle w:val="6"/>
              <w:spacing w:before="48" w:line="158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</w:t>
            </w:r>
            <w:r>
              <w:rPr>
                <w:b/>
                <w:bCs/>
                <w:spacing w:val="-15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b/>
                <w:bCs/>
                <w:spacing w:val="-11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12" w:type="dxa"/>
            <w:vAlign w:val="top"/>
          </w:tcPr>
          <w:p>
            <w:pPr>
              <w:pStyle w:val="6"/>
              <w:spacing w:before="21" w:line="181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(一)一般公共服务支出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1" w:line="181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）政府性基金预算拨款</w:t>
            </w: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1" w:line="181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(二)公共安全支出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6" w:line="178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（三）国有资本经营预算拨款</w:t>
            </w: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8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(三)教育支出</w:t>
            </w: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5" w:line="178" w:lineRule="auto"/>
              <w:ind w:left="31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26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、上年结转</w:t>
            </w: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5" w:line="178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(四)科学技术支出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51" w:line="178" w:lineRule="exact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5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b/>
                <w:bCs/>
                <w:spacing w:val="-15"/>
                <w:w w:val="95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94.2</w:t>
            </w:r>
            <w:r>
              <w:rPr>
                <w:b/>
                <w:bCs/>
                <w:spacing w:val="-8"/>
                <w:w w:val="95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5" w:line="178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b/>
                <w:bCs/>
                <w:spacing w:val="-9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）一般公共预算拨款</w:t>
            </w: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5" w:line="178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(五)文化旅游体育与传媒支出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5" w:line="178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1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）政府性基金预算拨款</w:t>
            </w: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5" w:line="178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(六)社会保障和就业支出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50" w:line="179" w:lineRule="exact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20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b/>
                <w:bCs/>
                <w:spacing w:val="-19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.1</w:t>
            </w:r>
            <w:r>
              <w:rPr>
                <w:b/>
                <w:bCs/>
                <w:spacing w:val="-10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25" w:line="179" w:lineRule="auto"/>
              <w:ind w:left="21"/>
              <w:rPr>
                <w:sz w:val="16"/>
                <w:szCs w:val="16"/>
              </w:rPr>
            </w:pPr>
            <w:r>
              <w:rPr>
                <w:b/>
                <w:bCs/>
                <w:spacing w:val="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（三）国有资本经营预算拨款</w:t>
            </w: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5" w:line="179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(七)卫生健康支出</w:t>
            </w: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8" w:line="175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(八)节能环保支出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8" w:line="17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(九)城乡社区支出</w:t>
            </w: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7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(十)农林水支出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7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(十一)交通运输支出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7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(十二)资源勘探工业信息等支出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7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(十三)商业服务业等支出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8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(十四)金融支出</w:t>
            </w: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9" w:line="174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(十五)援助其他地区支出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8" w:line="17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(十六)自然资源海洋气象等支出</w:t>
            </w: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7" w:line="17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(十七)住房保障支出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53" w:line="176" w:lineRule="exact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8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</w:t>
            </w:r>
            <w:r>
              <w:rPr>
                <w:b/>
                <w:bCs/>
                <w:spacing w:val="-10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7" w:line="17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(十八)粮油物资储备支出</w:t>
            </w:r>
          </w:p>
        </w:tc>
        <w:tc>
          <w:tcPr>
            <w:tcW w:w="1326" w:type="dxa"/>
            <w:vAlign w:val="top"/>
          </w:tcPr>
          <w:p>
            <w:pPr>
              <w:spacing w:line="229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7" w:line="17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(十九)灾害防治及应急管理支出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26" w:line="177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w w:val="9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(二十)预备费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1" w:line="173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(二十一)其他支出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1" w:line="173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(二十二)债务还本支出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1" w:line="173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(二十三)债务付息支出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1" w:line="173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(二十四)债务发行费用支出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1" w:line="173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(二十五)抗疫特别国债安排的支出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3434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  <w:tc>
          <w:tcPr>
            <w:tcW w:w="3412" w:type="dxa"/>
            <w:vAlign w:val="top"/>
          </w:tcPr>
          <w:p>
            <w:pPr>
              <w:pStyle w:val="6"/>
              <w:spacing w:before="35" w:line="169" w:lineRule="auto"/>
              <w:ind w:left="29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b/>
                <w:bCs/>
                <w:spacing w:val="-25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、年终结转结余</w:t>
            </w:r>
          </w:p>
        </w:tc>
        <w:tc>
          <w:tcPr>
            <w:tcW w:w="1326" w:type="dxa"/>
            <w:vAlign w:val="top"/>
          </w:tcPr>
          <w:p>
            <w:pPr>
              <w:spacing w:line="228" w:lineRule="exact"/>
              <w:rPr>
                <w:rFonts w:ascii="Arial"/>
                <w:sz w:val="19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434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319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3412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  <w:tc>
          <w:tcPr>
            <w:tcW w:w="1326" w:type="dxa"/>
            <w:vAlign w:val="top"/>
          </w:tcPr>
          <w:p>
            <w:pPr>
              <w:spacing w:line="230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3434" w:type="dxa"/>
            <w:vAlign w:val="top"/>
          </w:tcPr>
          <w:p>
            <w:pPr>
              <w:pStyle w:val="6"/>
              <w:spacing w:before="33" w:line="178" w:lineRule="auto"/>
              <w:ind w:left="1151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</w:t>
            </w:r>
            <w:r>
              <w:rPr>
                <w:b/>
                <w:bCs/>
                <w:spacing w:val="10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-3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入</w:t>
            </w:r>
            <w:r>
              <w:rPr>
                <w:b/>
                <w:bCs/>
                <w:spacing w:val="13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-3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  <w:spacing w:val="9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-3"/>
                <w:w w:val="9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19" w:type="dxa"/>
            <w:vAlign w:val="top"/>
          </w:tcPr>
          <w:p>
            <w:pPr>
              <w:pStyle w:val="6"/>
              <w:spacing w:before="59" w:line="177" w:lineRule="exact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</w:t>
            </w:r>
            <w:r>
              <w:rPr>
                <w:b/>
                <w:bCs/>
                <w:spacing w:val="-15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b/>
                <w:bCs/>
                <w:spacing w:val="-11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3412" w:type="dxa"/>
            <w:vAlign w:val="top"/>
          </w:tcPr>
          <w:p>
            <w:pPr>
              <w:pStyle w:val="6"/>
              <w:spacing w:before="33" w:line="178" w:lineRule="auto"/>
              <w:ind w:left="1140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  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  <w:r>
              <w:rPr>
                <w:b/>
                <w:bCs/>
                <w:spacing w:val="-4"/>
                <w:sz w:val="16"/>
                <w:szCs w:val="16"/>
              </w:rPr>
              <w:t xml:space="preserve">   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  <w:spacing w:val="10"/>
                <w:sz w:val="16"/>
                <w:szCs w:val="16"/>
              </w:rPr>
              <w:t xml:space="preserve">   </w:t>
            </w:r>
            <w:r>
              <w:rPr>
                <w:b/>
                <w:bCs/>
                <w:spacing w:val="-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1326" w:type="dxa"/>
            <w:vAlign w:val="top"/>
          </w:tcPr>
          <w:p>
            <w:pPr>
              <w:pStyle w:val="6"/>
              <w:spacing w:before="59" w:line="177" w:lineRule="exact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</w:t>
            </w:r>
            <w:r>
              <w:rPr>
                <w:b/>
                <w:bCs/>
                <w:spacing w:val="-15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b/>
                <w:bCs/>
                <w:spacing w:val="-11"/>
                <w:w w:val="97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</w:tr>
    </w:tbl>
    <w:p>
      <w:pPr>
        <w:spacing w:before="25" w:line="178" w:lineRule="exact"/>
        <w:ind w:left="1181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注：本表中本年收入包括本级安排和上级补助</w:t>
      </w:r>
      <w:r>
        <w:rPr>
          <w:rFonts w:ascii="微软雅黑" w:hAnsi="微软雅黑" w:eastAsia="微软雅黑" w:cs="微软雅黑"/>
          <w:b/>
          <w:bCs/>
          <w:spacing w:val="-19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，含当年支出和</w:t>
      </w: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上年结转结余资金。</w:t>
      </w:r>
    </w:p>
    <w:p>
      <w:pPr>
        <w:spacing w:line="178" w:lineRule="exact"/>
        <w:rPr>
          <w:rFonts w:ascii="微软雅黑" w:hAnsi="微软雅黑" w:eastAsia="微软雅黑" w:cs="微软雅黑"/>
          <w:sz w:val="16"/>
          <w:szCs w:val="16"/>
        </w:rPr>
        <w:sectPr>
          <w:type w:val="continuous"/>
          <w:pgSz w:w="16840" w:h="11900"/>
          <w:pgMar w:top="548" w:right="2526" w:bottom="400" w:left="2526" w:header="0" w:footer="0" w:gutter="0"/>
          <w:cols w:equalWidth="0" w:num="1">
            <w:col w:w="11789"/>
          </w:cols>
        </w:sectPr>
      </w:pPr>
    </w:p>
    <w:p>
      <w:pPr>
        <w:spacing w:line="60" w:lineRule="exact"/>
      </w:pPr>
    </w:p>
    <w:p>
      <w:pPr>
        <w:spacing w:line="60" w:lineRule="exact"/>
        <w:sectPr>
          <w:pgSz w:w="16840" w:h="11900"/>
          <w:pgMar w:top="1011" w:right="1138" w:bottom="400" w:left="1124" w:header="0" w:footer="0" w:gutter="0"/>
          <w:cols w:equalWidth="0" w:num="1">
            <w:col w:w="14578"/>
          </w:cols>
        </w:sectPr>
      </w:pPr>
    </w:p>
    <w:p>
      <w:pPr>
        <w:spacing w:before="327" w:line="188" w:lineRule="auto"/>
        <w:ind w:left="5586"/>
        <w:rPr>
          <w:rFonts w:ascii="微软雅黑" w:hAnsi="微软雅黑" w:eastAsia="微软雅黑" w:cs="微软雅黑"/>
          <w:sz w:val="37"/>
          <w:szCs w:val="37"/>
        </w:rPr>
      </w:pPr>
      <w:r>
        <w:rPr>
          <w:rFonts w:ascii="微软雅黑" w:hAnsi="微软雅黑" w:eastAsia="微软雅黑" w:cs="微软雅黑"/>
          <w:b/>
          <w:bCs/>
          <w:spacing w:val="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一般公共预算支出表</w:t>
      </w:r>
    </w:p>
    <w:p>
      <w:pPr>
        <w:spacing w:line="161" w:lineRule="auto"/>
        <w:ind w:left="47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8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2" w:line="206" w:lineRule="auto"/>
        <w:ind w:left="200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3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预算07表</w:t>
      </w:r>
    </w:p>
    <w:p>
      <w:pPr>
        <w:pStyle w:val="2"/>
        <w:spacing w:line="395" w:lineRule="auto"/>
      </w:pPr>
    </w:p>
    <w:p>
      <w:pPr>
        <w:spacing w:before="77" w:line="162" w:lineRule="auto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1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13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1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2" w:lineRule="auto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1138" w:bottom="400" w:left="1124" w:header="0" w:footer="0" w:gutter="0"/>
          <w:cols w:equalWidth="0" w:num="2">
            <w:col w:w="13490" w:space="100"/>
            <w:col w:w="988"/>
          </w:cols>
        </w:sectPr>
      </w:pPr>
    </w:p>
    <w:p>
      <w:pPr>
        <w:spacing w:line="61" w:lineRule="exact"/>
      </w:pPr>
    </w:p>
    <w:tbl>
      <w:tblPr>
        <w:tblStyle w:val="5"/>
        <w:tblW w:w="1456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4"/>
        <w:gridCol w:w="2960"/>
        <w:gridCol w:w="1611"/>
        <w:gridCol w:w="1611"/>
        <w:gridCol w:w="1611"/>
        <w:gridCol w:w="1611"/>
        <w:gridCol w:w="1611"/>
        <w:gridCol w:w="16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934" w:type="dxa"/>
            <w:vMerge w:val="restart"/>
            <w:tcBorders>
              <w:bottom w:val="nil"/>
            </w:tcBorders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8" w:lineRule="auto"/>
              <w:ind w:left="585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2960" w:type="dxa"/>
            <w:vMerge w:val="restart"/>
            <w:tcBorders>
              <w:bottom w:val="nil"/>
            </w:tcBorders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8" w:lineRule="auto"/>
              <w:ind w:left="1096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1611" w:type="dxa"/>
            <w:vMerge w:val="restart"/>
            <w:tcBorders>
              <w:bottom w:val="nil"/>
            </w:tcBorders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7" w:lineRule="auto"/>
              <w:ind w:left="615"/>
              <w:rPr>
                <w:sz w:val="18"/>
                <w:szCs w:val="18"/>
              </w:rPr>
            </w:pPr>
            <w:r>
              <w:rPr>
                <w:b/>
                <w:bCs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444" w:type="dxa"/>
            <w:gridSpan w:val="4"/>
            <w:vAlign w:val="top"/>
          </w:tcPr>
          <w:p>
            <w:pPr>
              <w:pStyle w:val="6"/>
              <w:spacing w:before="74" w:line="207" w:lineRule="auto"/>
              <w:ind w:left="2845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618" w:type="dxa"/>
            <w:vMerge w:val="restart"/>
            <w:tcBorders>
              <w:bottom w:val="nil"/>
            </w:tcBorders>
            <w:vAlign w:val="top"/>
          </w:tcPr>
          <w:p>
            <w:pPr>
              <w:spacing w:line="4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7" w:lineRule="auto"/>
              <w:ind w:left="430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93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97" w:line="207" w:lineRule="auto"/>
              <w:ind w:left="617"/>
              <w:rPr>
                <w:sz w:val="18"/>
                <w:szCs w:val="18"/>
              </w:rPr>
            </w:pPr>
            <w:r>
              <w:rPr>
                <w:b/>
                <w:bCs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222" w:type="dxa"/>
            <w:gridSpan w:val="2"/>
            <w:vAlign w:val="top"/>
          </w:tcPr>
          <w:p>
            <w:pPr>
              <w:pStyle w:val="6"/>
              <w:spacing w:before="66" w:line="207" w:lineRule="auto"/>
              <w:ind w:left="1234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人员经费</w:t>
            </w:r>
          </w:p>
        </w:tc>
        <w:tc>
          <w:tcPr>
            <w:tcW w:w="161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96" w:line="207" w:lineRule="auto"/>
              <w:ind w:left="427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公用经费</w:t>
            </w:r>
          </w:p>
        </w:tc>
        <w:tc>
          <w:tcPr>
            <w:tcW w:w="161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3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pStyle w:val="6"/>
              <w:spacing w:before="114" w:line="207" w:lineRule="auto"/>
              <w:ind w:left="236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line="169" w:lineRule="auto"/>
              <w:ind w:left="717" w:right="50" w:hanging="673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</w:t>
            </w:r>
            <w:r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6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60" w:type="dxa"/>
            <w:vAlign w:val="top"/>
          </w:tcPr>
          <w:p>
            <w:pPr>
              <w:pStyle w:val="6"/>
              <w:spacing w:before="108" w:line="207" w:lineRule="auto"/>
              <w:ind w:left="30"/>
              <w:rPr>
                <w:sz w:val="18"/>
                <w:szCs w:val="18"/>
              </w:rPr>
            </w:pPr>
            <w:r>
              <w:rPr>
                <w:b/>
                <w:bCs/>
                <w:spacing w:val="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6" w:line="170" w:lineRule="auto"/>
              <w:ind w:left="147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w w:val="99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" w:line="163" w:lineRule="auto"/>
              <w:ind w:left="49" w:right="178" w:firstLine="83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</w:t>
            </w:r>
            <w:r>
              <w:rPr>
                <w:b/>
                <w:bCs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中心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7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7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207.53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7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7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5" w:line="170" w:lineRule="auto"/>
              <w:ind w:left="240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05" w:line="207" w:lineRule="auto"/>
              <w:ind w:left="229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6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6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6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9" w:line="170" w:lineRule="auto"/>
              <w:ind w:left="3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20603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0" w:line="207" w:lineRule="auto"/>
              <w:ind w:left="331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应用研究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8" w:line="170" w:lineRule="auto"/>
              <w:ind w:left="4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2060301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09" w:line="207" w:lineRule="auto"/>
              <w:ind w:left="433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9" w:line="170" w:lineRule="auto"/>
              <w:ind w:right="12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9" w:line="170" w:lineRule="auto"/>
              <w:ind w:right="11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9" w:line="170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7" w:line="170" w:lineRule="auto"/>
              <w:ind w:left="240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08" w:line="205" w:lineRule="auto"/>
              <w:ind w:left="230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社会保障和就业支出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38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42" w:line="170" w:lineRule="auto"/>
              <w:ind w:left="3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3" w:line="206" w:lineRule="auto"/>
              <w:ind w:left="331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行政事业单位养老支出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41" w:line="170" w:lineRule="auto"/>
              <w:ind w:left="4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2080502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1" w:line="207" w:lineRule="auto"/>
              <w:ind w:left="433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1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1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1" w:line="170" w:lineRule="auto"/>
              <w:ind w:right="5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4.90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39" w:line="170" w:lineRule="auto"/>
              <w:ind w:left="4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2080505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" w:line="163" w:lineRule="auto"/>
              <w:ind w:left="36" w:right="66" w:firstLine="397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</w:t>
            </w:r>
            <w:r>
              <w:rPr>
                <w:b/>
                <w:bCs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5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0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44" w:line="170" w:lineRule="auto"/>
              <w:ind w:left="240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4" w:line="206" w:lineRule="auto"/>
              <w:ind w:left="230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住房保障支出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43" w:line="170" w:lineRule="auto"/>
              <w:ind w:left="3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4" w:line="206" w:lineRule="auto"/>
              <w:ind w:left="331"/>
              <w:rPr>
                <w:sz w:val="18"/>
                <w:szCs w:val="18"/>
              </w:rPr>
            </w:pPr>
            <w:r>
              <w:rPr>
                <w:b/>
                <w:bCs/>
                <w:spacing w:val="8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住房改革支出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4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934" w:type="dxa"/>
            <w:vAlign w:val="top"/>
          </w:tcPr>
          <w:p>
            <w:pPr>
              <w:pStyle w:val="6"/>
              <w:spacing w:before="142" w:line="170" w:lineRule="auto"/>
              <w:ind w:left="441"/>
              <w:rPr>
                <w:sz w:val="18"/>
                <w:szCs w:val="18"/>
              </w:rPr>
            </w:pPr>
            <w:r>
              <w:rPr>
                <w:b/>
                <w:bCs/>
                <w:spacing w:val="-16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2210203</w:t>
            </w:r>
          </w:p>
        </w:tc>
        <w:tc>
          <w:tcPr>
            <w:tcW w:w="2960" w:type="dxa"/>
            <w:vAlign w:val="top"/>
          </w:tcPr>
          <w:p>
            <w:pPr>
              <w:pStyle w:val="6"/>
              <w:spacing w:before="113" w:line="206" w:lineRule="auto"/>
              <w:ind w:left="434"/>
              <w:rPr>
                <w:sz w:val="18"/>
                <w:szCs w:val="18"/>
              </w:rPr>
            </w:pPr>
            <w:r>
              <w:rPr>
                <w:b/>
                <w:bCs/>
                <w:spacing w:val="7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9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8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pStyle w:val="6"/>
              <w:spacing w:before="142" w:line="170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1"/>
                <w:sz w:val="18"/>
                <w:szCs w:val="18"/>
                <w14:textOutline w14:w="343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3" w:line="162" w:lineRule="auto"/>
        <w:ind w:left="51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微软雅黑" w:hAnsi="微软雅黑" w:eastAsia="微软雅黑" w:cs="微软雅黑"/>
          <w:b/>
          <w:bCs/>
          <w:spacing w:val="-8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：支出包括当年预算和上年结转安排的所有支出</w:t>
      </w: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6"/>
          <w:sz w:val="18"/>
          <w:szCs w:val="18"/>
          <w14:textOutline w14:w="3433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line="162" w:lineRule="auto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1138" w:bottom="400" w:left="1124" w:header="0" w:footer="0" w:gutter="0"/>
          <w:cols w:equalWidth="0" w:num="1">
            <w:col w:w="14578"/>
          </w:cols>
        </w:sectPr>
      </w:pPr>
    </w:p>
    <w:p>
      <w:pPr>
        <w:spacing w:line="120" w:lineRule="exact"/>
      </w:pPr>
    </w:p>
    <w:p>
      <w:pPr>
        <w:spacing w:line="120" w:lineRule="exact"/>
        <w:sectPr>
          <w:footerReference r:id="rId11" w:type="default"/>
          <w:pgSz w:w="16840" w:h="11900"/>
          <w:pgMar w:top="1011" w:right="801" w:bottom="422" w:left="786" w:header="0" w:footer="218" w:gutter="0"/>
          <w:cols w:equalWidth="0" w:num="1">
            <w:col w:w="15252"/>
          </w:cols>
        </w:sectPr>
      </w:pPr>
    </w:p>
    <w:p>
      <w:pPr>
        <w:spacing w:before="307" w:line="185" w:lineRule="auto"/>
        <w:ind w:left="2466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b/>
          <w:bCs/>
          <w:spacing w:val="9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一般公共预算基本支出表--人员经费(工资福利支出)(按政府</w:t>
      </w:r>
      <w:r>
        <w:rPr>
          <w:rFonts w:ascii="微软雅黑" w:hAnsi="微软雅黑" w:eastAsia="微软雅黑" w:cs="微软雅黑"/>
          <w:b/>
          <w:bCs/>
          <w:spacing w:val="8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预算经济分类)</w:t>
      </w:r>
    </w:p>
    <w:p>
      <w:pPr>
        <w:spacing w:line="177" w:lineRule="exact"/>
        <w:ind w:left="42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17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9" w:line="200" w:lineRule="auto"/>
        <w:ind w:right="26"/>
        <w:jc w:val="righ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6"/>
          <w:w w:val="98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预算08表</w:t>
      </w:r>
    </w:p>
    <w:p>
      <w:pPr>
        <w:pStyle w:val="2"/>
        <w:spacing w:line="346" w:lineRule="auto"/>
      </w:pPr>
    </w:p>
    <w:p>
      <w:pPr>
        <w:spacing w:before="69" w:line="178" w:lineRule="exac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18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78" w:lineRule="exact"/>
        <w:rPr>
          <w:rFonts w:ascii="微软雅黑" w:hAnsi="微软雅黑" w:eastAsia="微软雅黑" w:cs="微软雅黑"/>
          <w:sz w:val="16"/>
          <w:szCs w:val="16"/>
        </w:rPr>
        <w:sectPr>
          <w:type w:val="continuous"/>
          <w:pgSz w:w="16840" w:h="11900"/>
          <w:pgMar w:top="1011" w:right="801" w:bottom="422" w:left="786" w:header="0" w:footer="218" w:gutter="0"/>
          <w:cols w:equalWidth="0" w:num="2">
            <w:col w:w="14322" w:space="100"/>
            <w:col w:w="830"/>
          </w:cols>
        </w:sectPr>
      </w:pPr>
    </w:p>
    <w:p>
      <w:pPr>
        <w:spacing w:line="67" w:lineRule="exact"/>
      </w:pPr>
    </w:p>
    <w:tbl>
      <w:tblPr>
        <w:tblStyle w:val="5"/>
        <w:tblW w:w="1524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8"/>
        <w:gridCol w:w="411"/>
        <w:gridCol w:w="411"/>
        <w:gridCol w:w="1114"/>
        <w:gridCol w:w="3438"/>
        <w:gridCol w:w="1296"/>
        <w:gridCol w:w="1018"/>
        <w:gridCol w:w="1018"/>
        <w:gridCol w:w="1018"/>
        <w:gridCol w:w="1019"/>
        <w:gridCol w:w="1018"/>
        <w:gridCol w:w="1018"/>
        <w:gridCol w:w="1018"/>
        <w:gridCol w:w="10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240" w:type="dxa"/>
            <w:gridSpan w:val="3"/>
            <w:vAlign w:val="top"/>
          </w:tcPr>
          <w:p>
            <w:pPr>
              <w:pStyle w:val="6"/>
              <w:spacing w:before="64" w:line="201" w:lineRule="auto"/>
              <w:ind w:left="302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01" w:lineRule="auto"/>
              <w:ind w:left="235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3438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196" w:lineRule="auto"/>
              <w:ind w:left="1035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1296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455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w w:val="9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4"/>
                <w:w w:val="9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5091" w:type="dxa"/>
            <w:gridSpan w:val="5"/>
            <w:vAlign w:val="top"/>
          </w:tcPr>
          <w:p>
            <w:pPr>
              <w:pStyle w:val="6"/>
              <w:spacing w:before="64" w:line="201" w:lineRule="auto"/>
              <w:ind w:left="190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机关工资福利支出</w:t>
            </w:r>
          </w:p>
        </w:tc>
        <w:tc>
          <w:tcPr>
            <w:tcW w:w="3062" w:type="dxa"/>
            <w:gridSpan w:val="3"/>
            <w:vAlign w:val="top"/>
          </w:tcPr>
          <w:p>
            <w:pPr>
              <w:pStyle w:val="6"/>
              <w:spacing w:before="64" w:line="201" w:lineRule="auto"/>
              <w:ind w:left="73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对事业单位经常性补助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18" w:type="dxa"/>
            <w:vAlign w:val="top"/>
          </w:tcPr>
          <w:p>
            <w:pPr>
              <w:pStyle w:val="6"/>
              <w:spacing w:before="154" w:line="200" w:lineRule="auto"/>
              <w:ind w:left="13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54" w:line="200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53" w:line="201" w:lineRule="auto"/>
              <w:ind w:left="125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53" w:line="201" w:lineRule="auto"/>
              <w:ind w:left="348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58" w:line="184" w:lineRule="auto"/>
              <w:ind w:left="431" w:right="17" w:hanging="401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工资奖金津补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54" w:line="199" w:lineRule="auto"/>
              <w:ind w:left="3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社会保障缴费</w:t>
            </w:r>
          </w:p>
        </w:tc>
        <w:tc>
          <w:tcPr>
            <w:tcW w:w="1019" w:type="dxa"/>
            <w:vAlign w:val="top"/>
          </w:tcPr>
          <w:p>
            <w:pPr>
              <w:pStyle w:val="6"/>
              <w:spacing w:before="154" w:line="200" w:lineRule="auto"/>
              <w:ind w:left="112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住房公积金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57" w:line="184" w:lineRule="auto"/>
              <w:ind w:left="352" w:right="15" w:hanging="322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其他工资福利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53" w:line="201" w:lineRule="auto"/>
              <w:ind w:left="352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53" w:line="201" w:lineRule="auto"/>
              <w:ind w:left="34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026" w:type="dxa"/>
            <w:vAlign w:val="top"/>
          </w:tcPr>
          <w:p>
            <w:pPr>
              <w:pStyle w:val="6"/>
              <w:spacing w:before="57" w:line="184" w:lineRule="auto"/>
              <w:ind w:left="277" w:right="20" w:hanging="244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其他对事业单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8" w:type="dxa"/>
            <w:vAlign w:val="top"/>
          </w:tcPr>
          <w:p>
            <w:pPr>
              <w:pStyle w:val="6"/>
              <w:spacing w:before="91" w:line="201" w:lineRule="auto"/>
              <w:ind w:left="25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296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6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pStyle w:val="6"/>
              <w:spacing w:before="117" w:line="166" w:lineRule="auto"/>
              <w:ind w:left="120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3438" w:type="dxa"/>
            <w:vAlign w:val="top"/>
          </w:tcPr>
          <w:p>
            <w:pPr>
              <w:pStyle w:val="6"/>
              <w:spacing w:before="91" w:line="201" w:lineRule="auto"/>
              <w:ind w:left="114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湖南省国防科技工业局技术开发中心</w:t>
            </w:r>
          </w:p>
        </w:tc>
        <w:tc>
          <w:tcPr>
            <w:tcW w:w="1296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b/>
                <w:bCs/>
                <w:spacing w:val="-14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.6</w:t>
            </w:r>
            <w:r>
              <w:rPr>
                <w:b/>
                <w:bCs/>
                <w:spacing w:val="-11"/>
                <w:w w:val="96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18" w:type="dxa"/>
            <w:vAlign w:val="top"/>
          </w:tcPr>
          <w:p>
            <w:pPr>
              <w:pStyle w:val="6"/>
              <w:spacing w:before="116" w:line="166" w:lineRule="auto"/>
              <w:ind w:left="90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16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16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16" w:line="166" w:lineRule="auto"/>
              <w:ind w:left="206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3438" w:type="dxa"/>
            <w:vAlign w:val="top"/>
          </w:tcPr>
          <w:p>
            <w:pPr>
              <w:pStyle w:val="6"/>
              <w:spacing w:before="92" w:line="201" w:lineRule="auto"/>
              <w:ind w:left="194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1296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b/>
                <w:bCs/>
                <w:spacing w:val="-15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94.2</w:t>
            </w:r>
            <w:r>
              <w:rPr>
                <w:b/>
                <w:bCs/>
                <w:spacing w:val="-8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b/>
                <w:bCs/>
                <w:spacing w:val="-15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94.2</w:t>
            </w:r>
            <w:r>
              <w:rPr>
                <w:b/>
                <w:bCs/>
                <w:spacing w:val="-8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17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6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b/>
                <w:bCs/>
                <w:spacing w:val="-15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94.2</w:t>
            </w:r>
            <w:r>
              <w:rPr>
                <w:b/>
                <w:bCs/>
                <w:spacing w:val="-8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18" w:type="dxa"/>
            <w:vAlign w:val="top"/>
          </w:tcPr>
          <w:p>
            <w:pPr>
              <w:pStyle w:val="6"/>
              <w:spacing w:before="122" w:line="166" w:lineRule="auto"/>
              <w:ind w:left="90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22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22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22" w:line="166" w:lineRule="auto"/>
              <w:ind w:left="206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3438" w:type="dxa"/>
            <w:vAlign w:val="top"/>
          </w:tcPr>
          <w:p>
            <w:pPr>
              <w:pStyle w:val="6"/>
              <w:spacing w:before="97" w:line="200" w:lineRule="auto"/>
              <w:ind w:left="194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机关事业单位基本养老保险缴费支出</w:t>
            </w:r>
          </w:p>
        </w:tc>
        <w:tc>
          <w:tcPr>
            <w:tcW w:w="1296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2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b/>
                <w:bCs/>
                <w:spacing w:val="-10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2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b/>
                <w:bCs/>
                <w:spacing w:val="-10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2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b/>
                <w:bCs/>
                <w:spacing w:val="-10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418" w:type="dxa"/>
            <w:vAlign w:val="top"/>
          </w:tcPr>
          <w:p>
            <w:pPr>
              <w:pStyle w:val="6"/>
              <w:spacing w:before="123" w:line="166" w:lineRule="auto"/>
              <w:ind w:left="90"/>
              <w:rPr>
                <w:sz w:val="16"/>
                <w:szCs w:val="16"/>
              </w:rPr>
            </w:pPr>
            <w:r>
              <w:rPr>
                <w:b/>
                <w:bCs/>
                <w:spacing w:val="-1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22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411" w:type="dxa"/>
            <w:vAlign w:val="top"/>
          </w:tcPr>
          <w:p>
            <w:pPr>
              <w:pStyle w:val="6"/>
              <w:spacing w:before="122" w:line="166" w:lineRule="auto"/>
              <w:ind w:left="127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22" w:line="166" w:lineRule="auto"/>
              <w:ind w:left="206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3438" w:type="dxa"/>
            <w:vAlign w:val="top"/>
          </w:tcPr>
          <w:p>
            <w:pPr>
              <w:pStyle w:val="6"/>
              <w:spacing w:before="97" w:line="200" w:lineRule="auto"/>
              <w:ind w:left="195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1296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</w:t>
            </w:r>
            <w:r>
              <w:rPr>
                <w:b/>
                <w:bCs/>
                <w:spacing w:val="-10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</w:t>
            </w:r>
            <w:r>
              <w:rPr>
                <w:b/>
                <w:bCs/>
                <w:spacing w:val="-10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18" w:type="dxa"/>
            <w:vAlign w:val="top"/>
          </w:tcPr>
          <w:p>
            <w:pPr>
              <w:pStyle w:val="6"/>
              <w:spacing w:before="122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8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</w:t>
            </w:r>
            <w:r>
              <w:rPr>
                <w:b/>
                <w:bCs/>
                <w:spacing w:val="-10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88" w:line="178" w:lineRule="exact"/>
        <w:ind w:left="45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注：不含上年结转结余。</w:t>
      </w:r>
    </w:p>
    <w:p>
      <w:pPr>
        <w:spacing w:line="178" w:lineRule="exact"/>
        <w:rPr>
          <w:rFonts w:ascii="微软雅黑" w:hAnsi="微软雅黑" w:eastAsia="微软雅黑" w:cs="微软雅黑"/>
          <w:sz w:val="16"/>
          <w:szCs w:val="16"/>
        </w:rPr>
        <w:sectPr>
          <w:type w:val="continuous"/>
          <w:pgSz w:w="16840" w:h="11900"/>
          <w:pgMar w:top="1011" w:right="801" w:bottom="422" w:left="786" w:header="0" w:footer="218" w:gutter="0"/>
          <w:cols w:equalWidth="0" w:num="1">
            <w:col w:w="15252"/>
          </w:cols>
        </w:sectPr>
      </w:pPr>
    </w:p>
    <w:p>
      <w:pPr>
        <w:spacing w:line="130" w:lineRule="exact"/>
      </w:pPr>
    </w:p>
    <w:p>
      <w:pPr>
        <w:spacing w:line="130" w:lineRule="exact"/>
        <w:sectPr>
          <w:footerReference r:id="rId12" w:type="default"/>
          <w:pgSz w:w="16840" w:h="11900"/>
          <w:pgMar w:top="1011" w:right="590" w:bottom="389" w:left="581" w:header="0" w:footer="226" w:gutter="0"/>
          <w:cols w:equalWidth="0" w:num="1">
            <w:col w:w="15668"/>
          </w:cols>
        </w:sectPr>
      </w:pPr>
    </w:p>
    <w:p>
      <w:pPr>
        <w:spacing w:before="250" w:line="186" w:lineRule="auto"/>
        <w:ind w:left="3637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</w:t>
      </w:r>
      <w:r>
        <w:rPr>
          <w:rFonts w:ascii="微软雅黑" w:hAnsi="微软雅黑" w:eastAsia="微软雅黑" w:cs="微软雅黑"/>
          <w:b/>
          <w:bCs/>
          <w:spacing w:val="-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--人员经费(工资福利支出</w:t>
      </w:r>
      <w:r>
        <w:rPr>
          <w:rFonts w:ascii="微软雅黑" w:hAnsi="微软雅黑" w:eastAsia="微软雅黑" w:cs="微软雅黑"/>
          <w:b/>
          <w:bCs/>
          <w:spacing w:val="-40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)(按部门预算经济分类</w:t>
      </w:r>
      <w:r>
        <w:rPr>
          <w:rFonts w:ascii="微软雅黑" w:hAnsi="微软雅黑" w:eastAsia="微软雅黑" w:cs="微软雅黑"/>
          <w:b/>
          <w:bCs/>
          <w:spacing w:val="-27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  <w14:textOutline w14:w="4698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pacing w:line="165" w:lineRule="auto"/>
        <w:ind w:left="31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b/>
          <w:bCs/>
          <w:spacing w:val="7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7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54" w:line="210" w:lineRule="auto"/>
        <w:ind w:right="25"/>
        <w:jc w:val="righ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b/>
          <w:bCs/>
          <w:spacing w:val="1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预算09表</w:t>
      </w:r>
    </w:p>
    <w:p>
      <w:pPr>
        <w:pStyle w:val="2"/>
        <w:spacing w:line="292" w:lineRule="auto"/>
      </w:pPr>
    </w:p>
    <w:p>
      <w:pPr>
        <w:spacing w:before="52" w:line="165" w:lineRule="auto"/>
        <w:ind w:left="4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b/>
          <w:bCs/>
          <w:spacing w:val="3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6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3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5" w:lineRule="auto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6840" w:h="11900"/>
          <w:pgMar w:top="1011" w:right="590" w:bottom="389" w:left="581" w:header="0" w:footer="226" w:gutter="0"/>
          <w:cols w:equalWidth="0" w:num="2">
            <w:col w:w="14848" w:space="100"/>
            <w:col w:w="720"/>
          </w:cols>
        </w:sectPr>
      </w:pPr>
    </w:p>
    <w:p>
      <w:pPr>
        <w:spacing w:line="60" w:lineRule="exact"/>
      </w:pPr>
    </w:p>
    <w:tbl>
      <w:tblPr>
        <w:tblStyle w:val="5"/>
        <w:tblW w:w="156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335"/>
        <w:gridCol w:w="335"/>
        <w:gridCol w:w="918"/>
        <w:gridCol w:w="1980"/>
        <w:gridCol w:w="718"/>
        <w:gridCol w:w="717"/>
        <w:gridCol w:w="717"/>
        <w:gridCol w:w="660"/>
        <w:gridCol w:w="660"/>
        <w:gridCol w:w="660"/>
        <w:gridCol w:w="717"/>
        <w:gridCol w:w="751"/>
        <w:gridCol w:w="751"/>
        <w:gridCol w:w="751"/>
        <w:gridCol w:w="751"/>
        <w:gridCol w:w="751"/>
        <w:gridCol w:w="607"/>
        <w:gridCol w:w="717"/>
        <w:gridCol w:w="607"/>
        <w:gridCol w:w="607"/>
        <w:gridCol w:w="6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010" w:type="dxa"/>
            <w:gridSpan w:val="3"/>
            <w:vAlign w:val="top"/>
          </w:tcPr>
          <w:p>
            <w:pPr>
              <w:pStyle w:val="6"/>
              <w:spacing w:before="61" w:line="210" w:lineRule="auto"/>
              <w:ind w:left="248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91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7" w:line="210" w:lineRule="auto"/>
              <w:ind w:left="197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198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7" w:line="205" w:lineRule="auto"/>
              <w:ind w:left="432"/>
              <w:rPr>
                <w:sz w:val="12"/>
                <w:szCs w:val="12"/>
              </w:rPr>
            </w:pP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71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7" w:line="211" w:lineRule="auto"/>
              <w:ind w:left="199"/>
              <w:rPr>
                <w:sz w:val="12"/>
                <w:szCs w:val="12"/>
              </w:rPr>
            </w:pPr>
            <w:r>
              <w:rPr>
                <w:b/>
                <w:bCs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 </w:t>
            </w:r>
            <w:r>
              <w:rPr>
                <w:b/>
                <w:bCs/>
                <w:spacing w:val="2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3414" w:type="dxa"/>
            <w:gridSpan w:val="5"/>
            <w:vAlign w:val="top"/>
          </w:tcPr>
          <w:p>
            <w:pPr>
              <w:pStyle w:val="6"/>
              <w:spacing w:before="61" w:line="210" w:lineRule="auto"/>
              <w:ind w:left="1385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工资津补贴</w:t>
            </w:r>
          </w:p>
        </w:tc>
        <w:tc>
          <w:tcPr>
            <w:tcW w:w="4472" w:type="dxa"/>
            <w:gridSpan w:val="6"/>
            <w:vAlign w:val="top"/>
          </w:tcPr>
          <w:p>
            <w:pPr>
              <w:pStyle w:val="6"/>
              <w:spacing w:before="61" w:line="209" w:lineRule="auto"/>
              <w:ind w:left="1845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社会保障缴费</w:t>
            </w:r>
          </w:p>
        </w:tc>
        <w:tc>
          <w:tcPr>
            <w:tcW w:w="60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85" w:line="200" w:lineRule="auto"/>
              <w:ind w:left="238" w:right="45" w:hanging="196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住房公积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</w:p>
        </w:tc>
        <w:tc>
          <w:tcPr>
            <w:tcW w:w="2543" w:type="dxa"/>
            <w:gridSpan w:val="4"/>
            <w:vAlign w:val="top"/>
          </w:tcPr>
          <w:p>
            <w:pPr>
              <w:pStyle w:val="6"/>
              <w:spacing w:before="61" w:line="210" w:lineRule="auto"/>
              <w:ind w:left="751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其他工资福利支出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340" w:type="dxa"/>
            <w:vAlign w:val="top"/>
          </w:tcPr>
          <w:p>
            <w:pPr>
              <w:pStyle w:val="6"/>
              <w:spacing w:before="128" w:line="210" w:lineRule="auto"/>
              <w:ind w:left="106"/>
              <w:rPr>
                <w:sz w:val="12"/>
                <w:szCs w:val="12"/>
              </w:rPr>
            </w:pPr>
            <w:r>
              <w:rPr>
                <w:b/>
                <w:bCs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128" w:line="210" w:lineRule="auto"/>
              <w:ind w:left="104"/>
              <w:rPr>
                <w:sz w:val="12"/>
                <w:szCs w:val="12"/>
              </w:rPr>
            </w:pPr>
            <w:r>
              <w:rPr>
                <w:b/>
                <w:bCs/>
                <w:spacing w:val="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128" w:line="210" w:lineRule="auto"/>
              <w:ind w:left="102"/>
              <w:rPr>
                <w:sz w:val="12"/>
                <w:szCs w:val="12"/>
              </w:rPr>
            </w:pPr>
            <w:r>
              <w:rPr>
                <w:b/>
                <w:bCs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9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pStyle w:val="6"/>
              <w:spacing w:before="128" w:line="210" w:lineRule="auto"/>
              <w:ind w:left="227"/>
              <w:rPr>
                <w:sz w:val="12"/>
                <w:szCs w:val="12"/>
              </w:rPr>
            </w:pP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128" w:line="210" w:lineRule="auto"/>
              <w:ind w:left="98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基本工资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128" w:line="210" w:lineRule="auto"/>
              <w:ind w:left="71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津贴补贴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128" w:line="210" w:lineRule="auto"/>
              <w:ind w:left="202"/>
              <w:rPr>
                <w:sz w:val="12"/>
                <w:szCs w:val="12"/>
              </w:rPr>
            </w:pPr>
            <w:r>
              <w:rPr>
                <w:b/>
                <w:bCs/>
                <w:spacing w:val="5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奖金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128" w:line="210" w:lineRule="auto"/>
              <w:ind w:left="70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绩效工资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128" w:line="210" w:lineRule="auto"/>
              <w:ind w:left="228"/>
              <w:rPr>
                <w:sz w:val="12"/>
                <w:szCs w:val="12"/>
              </w:rPr>
            </w:pP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line="154" w:lineRule="auto"/>
              <w:ind w:left="53" w:right="53"/>
              <w:jc w:val="both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位基本养老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23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保险缴费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52" w:line="194" w:lineRule="auto"/>
              <w:ind w:left="314" w:right="53" w:hanging="259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职业年金缴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52" w:line="194" w:lineRule="auto"/>
              <w:ind w:left="52" w:right="53" w:firstLine="3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职工基本医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疗保险缴费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52" w:line="194" w:lineRule="auto"/>
              <w:ind w:left="115" w:right="53" w:hanging="64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公务员医疗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补助缴费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52" w:line="194" w:lineRule="auto"/>
              <w:ind w:left="189" w:right="53" w:hanging="137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其他社会保</w:t>
            </w:r>
            <w:r>
              <w:rPr>
                <w:b/>
                <w:bCs/>
                <w:spacing w:val="3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障缴费</w:t>
            </w:r>
          </w:p>
        </w:tc>
        <w:tc>
          <w:tcPr>
            <w:tcW w:w="60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pStyle w:val="6"/>
              <w:spacing w:before="128" w:line="210" w:lineRule="auto"/>
              <w:ind w:left="230"/>
              <w:rPr>
                <w:sz w:val="12"/>
                <w:szCs w:val="12"/>
              </w:rPr>
            </w:pP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07" w:type="dxa"/>
            <w:vAlign w:val="top"/>
          </w:tcPr>
          <w:p>
            <w:pPr>
              <w:pStyle w:val="6"/>
              <w:spacing w:before="52" w:line="194" w:lineRule="auto"/>
              <w:ind w:left="244" w:right="46" w:hanging="201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伙食补助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07" w:type="dxa"/>
            <w:vAlign w:val="top"/>
          </w:tcPr>
          <w:p>
            <w:pPr>
              <w:pStyle w:val="6"/>
              <w:spacing w:before="128" w:line="210" w:lineRule="auto"/>
              <w:ind w:left="120"/>
              <w:rPr>
                <w:sz w:val="12"/>
                <w:szCs w:val="12"/>
              </w:rPr>
            </w:pPr>
            <w:r>
              <w:rPr>
                <w:b/>
                <w:bCs/>
                <w:spacing w:val="4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医疗费</w:t>
            </w:r>
          </w:p>
        </w:tc>
        <w:tc>
          <w:tcPr>
            <w:tcW w:w="612" w:type="dxa"/>
            <w:vAlign w:val="top"/>
          </w:tcPr>
          <w:p>
            <w:pPr>
              <w:pStyle w:val="6"/>
              <w:spacing w:before="52" w:line="194" w:lineRule="auto"/>
              <w:ind w:left="45" w:right="50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其他工资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福利支出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0" w:type="dxa"/>
            <w:vAlign w:val="top"/>
          </w:tcPr>
          <w:p>
            <w:pPr>
              <w:pStyle w:val="6"/>
              <w:spacing w:before="75" w:line="210" w:lineRule="auto"/>
              <w:ind w:left="20"/>
              <w:rPr>
                <w:sz w:val="12"/>
                <w:szCs w:val="12"/>
              </w:rPr>
            </w:pP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18" w:type="dxa"/>
            <w:vAlign w:val="top"/>
          </w:tcPr>
          <w:p>
            <w:pPr>
              <w:pStyle w:val="6"/>
              <w:spacing w:before="96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6" w:line="172" w:lineRule="auto"/>
              <w:ind w:right="13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6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67.80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96" w:line="172" w:lineRule="auto"/>
              <w:ind w:right="11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6.01</w:t>
            </w: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pStyle w:val="6"/>
              <w:spacing w:before="96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120.48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6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96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pStyle w:val="6"/>
              <w:spacing w:before="96" w:line="172" w:lineRule="auto"/>
              <w:ind w:right="9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8" w:type="dxa"/>
            <w:vAlign w:val="top"/>
          </w:tcPr>
          <w:p>
            <w:pPr>
              <w:pStyle w:val="6"/>
              <w:spacing w:before="95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5" w:line="172" w:lineRule="auto"/>
              <w:ind w:right="13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5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67.80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95" w:line="172" w:lineRule="auto"/>
              <w:ind w:right="11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6.01</w:t>
            </w: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pStyle w:val="6"/>
              <w:spacing w:before="95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120.48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5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95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pStyle w:val="6"/>
              <w:spacing w:before="95" w:line="172" w:lineRule="auto"/>
              <w:ind w:right="9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3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8" w:type="dxa"/>
            <w:vAlign w:val="top"/>
          </w:tcPr>
          <w:p>
            <w:pPr>
              <w:pStyle w:val="6"/>
              <w:spacing w:before="94" w:line="172" w:lineRule="auto"/>
              <w:ind w:left="99"/>
              <w:rPr>
                <w:sz w:val="12"/>
                <w:szCs w:val="12"/>
              </w:rPr>
            </w:pPr>
            <w:r>
              <w:rPr>
                <w:b/>
                <w:bCs/>
                <w:spacing w:val="-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spacing w:before="1" w:line="166" w:lineRule="auto"/>
              <w:ind w:left="34" w:right="84" w:firstLine="60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中心</w:t>
            </w:r>
          </w:p>
        </w:tc>
        <w:tc>
          <w:tcPr>
            <w:tcW w:w="718" w:type="dxa"/>
            <w:vAlign w:val="top"/>
          </w:tcPr>
          <w:p>
            <w:pPr>
              <w:pStyle w:val="6"/>
              <w:spacing w:before="94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202.63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4" w:line="172" w:lineRule="auto"/>
              <w:ind w:right="13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4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67.80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94" w:line="172" w:lineRule="auto"/>
              <w:ind w:right="11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6.01</w:t>
            </w: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pStyle w:val="6"/>
              <w:spacing w:before="94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120.48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4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94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pStyle w:val="6"/>
              <w:spacing w:before="94" w:line="172" w:lineRule="auto"/>
              <w:ind w:right="9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0" w:type="dxa"/>
            <w:vAlign w:val="top"/>
          </w:tcPr>
          <w:p>
            <w:pPr>
              <w:pStyle w:val="6"/>
              <w:spacing w:before="99" w:line="172" w:lineRule="auto"/>
              <w:ind w:left="75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9" w:line="172" w:lineRule="auto"/>
              <w:ind w:left="104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9" w:line="172" w:lineRule="auto"/>
              <w:ind w:left="103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01</w:t>
            </w:r>
          </w:p>
        </w:tc>
        <w:tc>
          <w:tcPr>
            <w:tcW w:w="918" w:type="dxa"/>
            <w:vAlign w:val="top"/>
          </w:tcPr>
          <w:p>
            <w:pPr>
              <w:pStyle w:val="6"/>
              <w:spacing w:before="99" w:line="172" w:lineRule="auto"/>
              <w:ind w:left="166"/>
              <w:rPr>
                <w:sz w:val="12"/>
                <w:szCs w:val="12"/>
              </w:rPr>
            </w:pPr>
            <w:r>
              <w:rPr>
                <w:b/>
                <w:bCs/>
                <w:spacing w:val="-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spacing w:before="78" w:line="211" w:lineRule="auto"/>
              <w:ind w:left="161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机构运行</w:t>
            </w:r>
          </w:p>
        </w:tc>
        <w:tc>
          <w:tcPr>
            <w:tcW w:w="718" w:type="dxa"/>
            <w:vAlign w:val="top"/>
          </w:tcPr>
          <w:p>
            <w:pPr>
              <w:pStyle w:val="6"/>
              <w:spacing w:before="99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9" w:line="172" w:lineRule="auto"/>
              <w:ind w:right="13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194.29</w:t>
            </w:r>
          </w:p>
        </w:tc>
        <w:tc>
          <w:tcPr>
            <w:tcW w:w="717" w:type="dxa"/>
            <w:vAlign w:val="top"/>
          </w:tcPr>
          <w:p>
            <w:pPr>
              <w:pStyle w:val="6"/>
              <w:spacing w:before="99" w:line="172" w:lineRule="auto"/>
              <w:ind w:right="14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67.80</w:t>
            </w:r>
          </w:p>
        </w:tc>
        <w:tc>
          <w:tcPr>
            <w:tcW w:w="660" w:type="dxa"/>
            <w:vAlign w:val="top"/>
          </w:tcPr>
          <w:p>
            <w:pPr>
              <w:pStyle w:val="6"/>
              <w:spacing w:before="99" w:line="172" w:lineRule="auto"/>
              <w:ind w:right="11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6.01</w:t>
            </w: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pStyle w:val="6"/>
              <w:spacing w:before="99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120.48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340" w:type="dxa"/>
            <w:vAlign w:val="top"/>
          </w:tcPr>
          <w:p>
            <w:pPr>
              <w:pStyle w:val="6"/>
              <w:spacing w:before="98" w:line="172" w:lineRule="auto"/>
              <w:ind w:left="75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8" w:line="172" w:lineRule="auto"/>
              <w:ind w:left="104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8" w:line="172" w:lineRule="auto"/>
              <w:ind w:left="103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918" w:type="dxa"/>
            <w:vAlign w:val="top"/>
          </w:tcPr>
          <w:p>
            <w:pPr>
              <w:pStyle w:val="6"/>
              <w:spacing w:before="98" w:line="172" w:lineRule="auto"/>
              <w:ind w:left="166"/>
              <w:rPr>
                <w:sz w:val="12"/>
                <w:szCs w:val="12"/>
              </w:rPr>
            </w:pPr>
            <w:r>
              <w:rPr>
                <w:b/>
                <w:bCs/>
                <w:spacing w:val="-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spacing w:before="2" w:line="166" w:lineRule="auto"/>
              <w:ind w:left="25" w:right="146" w:firstLine="136"/>
              <w:rPr>
                <w:sz w:val="12"/>
                <w:szCs w:val="12"/>
              </w:rPr>
            </w:pPr>
            <w:r>
              <w:rPr>
                <w:b/>
                <w:bCs/>
                <w:spacing w:val="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机关事业单位基本养老保险缴</w:t>
            </w:r>
            <w:r>
              <w:rPr>
                <w:b/>
                <w:bCs/>
                <w:spacing w:val="2"/>
                <w:sz w:val="12"/>
                <w:szCs w:val="12"/>
              </w:rPr>
              <w:t xml:space="preserve"> </w:t>
            </w:r>
            <w:r>
              <w:rPr>
                <w:b/>
                <w:bCs/>
                <w:spacing w:val="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费支出</w:t>
            </w:r>
          </w:p>
        </w:tc>
        <w:tc>
          <w:tcPr>
            <w:tcW w:w="718" w:type="dxa"/>
            <w:vAlign w:val="top"/>
          </w:tcPr>
          <w:p>
            <w:pPr>
              <w:pStyle w:val="6"/>
              <w:spacing w:before="99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pStyle w:val="6"/>
              <w:spacing w:before="99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pStyle w:val="6"/>
              <w:spacing w:before="99" w:line="172" w:lineRule="auto"/>
              <w:ind w:right="10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4.22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40" w:type="dxa"/>
            <w:vAlign w:val="top"/>
          </w:tcPr>
          <w:p>
            <w:pPr>
              <w:pStyle w:val="6"/>
              <w:spacing w:before="97" w:line="173" w:lineRule="auto"/>
              <w:ind w:left="75"/>
              <w:rPr>
                <w:sz w:val="12"/>
                <w:szCs w:val="12"/>
              </w:rPr>
            </w:pPr>
            <w:r>
              <w:rPr>
                <w:b/>
                <w:bCs/>
                <w:spacing w:val="-9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7" w:line="172" w:lineRule="auto"/>
              <w:ind w:left="104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335" w:type="dxa"/>
            <w:vAlign w:val="top"/>
          </w:tcPr>
          <w:p>
            <w:pPr>
              <w:pStyle w:val="6"/>
              <w:spacing w:before="97" w:line="172" w:lineRule="auto"/>
              <w:ind w:left="103"/>
              <w:rPr>
                <w:sz w:val="12"/>
                <w:szCs w:val="12"/>
              </w:rPr>
            </w:pPr>
            <w:r>
              <w:rPr>
                <w:b/>
                <w:bCs/>
                <w:spacing w:val="-8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</w:t>
            </w:r>
          </w:p>
        </w:tc>
        <w:tc>
          <w:tcPr>
            <w:tcW w:w="918" w:type="dxa"/>
            <w:vAlign w:val="top"/>
          </w:tcPr>
          <w:p>
            <w:pPr>
              <w:pStyle w:val="6"/>
              <w:spacing w:before="97" w:line="172" w:lineRule="auto"/>
              <w:ind w:left="166"/>
              <w:rPr>
                <w:sz w:val="12"/>
                <w:szCs w:val="12"/>
              </w:rPr>
            </w:pPr>
            <w:r>
              <w:rPr>
                <w:b/>
                <w:bCs/>
                <w:spacing w:val="-10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1980" w:type="dxa"/>
            <w:vAlign w:val="top"/>
          </w:tcPr>
          <w:p>
            <w:pPr>
              <w:pStyle w:val="6"/>
              <w:spacing w:before="77" w:line="210" w:lineRule="auto"/>
              <w:ind w:left="161"/>
              <w:rPr>
                <w:sz w:val="12"/>
                <w:szCs w:val="12"/>
              </w:rPr>
            </w:pPr>
            <w:r>
              <w:rPr>
                <w:b/>
                <w:bCs/>
                <w:spacing w:val="7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购房补贴</w:t>
            </w:r>
          </w:p>
        </w:tc>
        <w:tc>
          <w:tcPr>
            <w:tcW w:w="718" w:type="dxa"/>
            <w:vAlign w:val="top"/>
          </w:tcPr>
          <w:p>
            <w:pPr>
              <w:pStyle w:val="6"/>
              <w:spacing w:before="98" w:line="172" w:lineRule="auto"/>
              <w:ind w:right="12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pStyle w:val="6"/>
              <w:spacing w:before="98" w:line="172" w:lineRule="auto"/>
              <w:ind w:right="9"/>
              <w:jc w:val="right"/>
              <w:rPr>
                <w:sz w:val="12"/>
                <w:szCs w:val="12"/>
              </w:rPr>
            </w:pPr>
            <w:r>
              <w:rPr>
                <w:b/>
                <w:bCs/>
                <w:spacing w:val="-6"/>
                <w:sz w:val="12"/>
                <w:szCs w:val="12"/>
                <w14:textOutline w14:w="234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4.12</w:t>
            </w:r>
          </w:p>
        </w:tc>
        <w:tc>
          <w:tcPr>
            <w:tcW w:w="7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72" w:line="165" w:lineRule="auto"/>
        <w:ind w:left="33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b/>
          <w:bCs/>
          <w:spacing w:val="5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注</w:t>
      </w:r>
      <w:r>
        <w:rPr>
          <w:rFonts w:ascii="微软雅黑" w:hAnsi="微软雅黑" w:eastAsia="微软雅黑" w:cs="微软雅黑"/>
          <w:b/>
          <w:bCs/>
          <w:spacing w:val="-7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：不含上年结转结余</w:t>
      </w:r>
      <w:r>
        <w:rPr>
          <w:rFonts w:ascii="微软雅黑" w:hAnsi="微软雅黑" w:eastAsia="微软雅黑" w:cs="微软雅黑"/>
          <w:b/>
          <w:bCs/>
          <w:spacing w:val="-11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5"/>
          <w:sz w:val="12"/>
          <w:szCs w:val="12"/>
          <w14:textOutline w14:w="2349" w14:cap="sq" w14:cmpd="sng">
            <w14:solidFill>
              <w14:srgbClr w14:val="000000"/>
            </w14:solidFill>
            <w14:prstDash w14:val="solid"/>
            <w14:bevel/>
          </w14:textOutline>
        </w:rPr>
        <w:t>。</w:t>
      </w:r>
    </w:p>
    <w:p>
      <w:pPr>
        <w:spacing w:line="165" w:lineRule="auto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6840" w:h="11900"/>
          <w:pgMar w:top="1011" w:right="590" w:bottom="389" w:left="581" w:header="0" w:footer="226" w:gutter="0"/>
          <w:cols w:equalWidth="0" w:num="1">
            <w:col w:w="15668"/>
          </w:cols>
        </w:sectPr>
      </w:pPr>
    </w:p>
    <w:p>
      <w:pPr>
        <w:spacing w:line="117" w:lineRule="exact"/>
      </w:pPr>
    </w:p>
    <w:p>
      <w:pPr>
        <w:spacing w:line="117" w:lineRule="exact"/>
        <w:sectPr>
          <w:footerReference r:id="rId13" w:type="default"/>
          <w:pgSz w:w="16840" w:h="11900"/>
          <w:pgMar w:top="1011" w:right="708" w:bottom="447" w:left="693" w:header="0" w:footer="215" w:gutter="0"/>
          <w:cols w:equalWidth="0" w:num="1">
            <w:col w:w="15439"/>
          </w:cols>
        </w:sectPr>
      </w:pPr>
    </w:p>
    <w:p>
      <w:pPr>
        <w:spacing w:before="383" w:line="196" w:lineRule="auto"/>
        <w:ind w:left="1367"/>
        <w:rPr>
          <w:rFonts w:ascii="微软雅黑" w:hAnsi="微软雅黑" w:eastAsia="微软雅黑" w:cs="微软雅黑"/>
          <w:sz w:val="36"/>
          <w:szCs w:val="36"/>
        </w:rPr>
      </w:pPr>
      <w:bookmarkStart w:id="0" w:name="bookmark1"/>
      <w:bookmarkEnd w:id="0"/>
      <w:r>
        <w:rPr>
          <w:rFonts w:ascii="微软雅黑" w:hAnsi="微软雅黑" w:eastAsia="微软雅黑" w:cs="微软雅黑"/>
          <w:b/>
          <w:bCs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一般公共预算基本支出表--人员经费(对个人和家庭的补助)(按政府预算经济分类)</w:t>
      </w:r>
    </w:p>
    <w:p>
      <w:pPr>
        <w:spacing w:line="201" w:lineRule="exact"/>
        <w:ind w:left="47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20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78" w:line="200" w:lineRule="auto"/>
        <w:ind w:left="185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10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预算10表</w:t>
      </w:r>
    </w:p>
    <w:p>
      <w:pPr>
        <w:pStyle w:val="2"/>
        <w:spacing w:line="471" w:lineRule="auto"/>
      </w:pPr>
    </w:p>
    <w:p>
      <w:pPr>
        <w:spacing w:before="77" w:line="201" w:lineRule="exact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pacing w:line="201" w:lineRule="exact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708" w:bottom="447" w:left="693" w:header="0" w:footer="215" w:gutter="0"/>
          <w:cols w:equalWidth="0" w:num="2">
            <w:col w:w="14404" w:space="100"/>
            <w:col w:w="935"/>
          </w:cols>
        </w:sectPr>
      </w:pPr>
    </w:p>
    <w:p>
      <w:pPr>
        <w:spacing w:line="67" w:lineRule="exact"/>
      </w:pPr>
    </w:p>
    <w:tbl>
      <w:tblPr>
        <w:tblStyle w:val="5"/>
        <w:tblW w:w="1542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16"/>
        <w:gridCol w:w="516"/>
        <w:gridCol w:w="1253"/>
        <w:gridCol w:w="4050"/>
        <w:gridCol w:w="1487"/>
        <w:gridCol w:w="1415"/>
        <w:gridCol w:w="1415"/>
        <w:gridCol w:w="1415"/>
        <w:gridCol w:w="1415"/>
        <w:gridCol w:w="1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556" w:type="dxa"/>
            <w:gridSpan w:val="3"/>
            <w:vAlign w:val="top"/>
          </w:tcPr>
          <w:p>
            <w:pPr>
              <w:pStyle w:val="6"/>
              <w:spacing w:before="70" w:line="201" w:lineRule="auto"/>
              <w:ind w:left="422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253" w:type="dxa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1" w:lineRule="auto"/>
              <w:ind w:left="26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4050" w:type="dxa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196" w:lineRule="auto"/>
              <w:ind w:left="1250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1487" w:type="dxa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1" w:lineRule="auto"/>
              <w:ind w:left="576"/>
              <w:rPr>
                <w:sz w:val="18"/>
                <w:szCs w:val="18"/>
              </w:rPr>
            </w:pPr>
            <w:r>
              <w:rPr>
                <w:b/>
                <w:bCs/>
                <w:spacing w:val="-4"/>
                <w:w w:val="99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1415" w:type="dxa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199" w:lineRule="auto"/>
              <w:ind w:left="76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社会福利和救助</w:t>
            </w:r>
          </w:p>
        </w:tc>
        <w:tc>
          <w:tcPr>
            <w:tcW w:w="1415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01" w:lineRule="auto"/>
              <w:ind w:left="444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助学金</w:t>
            </w:r>
          </w:p>
        </w:tc>
        <w:tc>
          <w:tcPr>
            <w:tcW w:w="141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8" w:line="184" w:lineRule="auto"/>
              <w:ind w:left="623" w:right="64" w:hanging="546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个人农业生产补</w:t>
            </w:r>
            <w:r>
              <w:rPr>
                <w:b/>
                <w:bCs/>
                <w:spacing w:val="2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贴</w:t>
            </w:r>
          </w:p>
        </w:tc>
        <w:tc>
          <w:tcPr>
            <w:tcW w:w="1415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01" w:lineRule="auto"/>
              <w:ind w:left="354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离退休费</w:t>
            </w:r>
          </w:p>
        </w:tc>
        <w:tc>
          <w:tcPr>
            <w:tcW w:w="142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184" w:lineRule="auto"/>
              <w:ind w:left="351" w:right="68" w:hanging="271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其他对个人和家</w:t>
            </w:r>
            <w:r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庭的补助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524" w:type="dxa"/>
            <w:vAlign w:val="top"/>
          </w:tcPr>
          <w:p>
            <w:pPr>
              <w:pStyle w:val="6"/>
              <w:spacing w:before="184" w:line="200" w:lineRule="auto"/>
              <w:ind w:left="173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516" w:type="dxa"/>
            <w:vAlign w:val="top"/>
          </w:tcPr>
          <w:p>
            <w:pPr>
              <w:pStyle w:val="6"/>
              <w:spacing w:before="184" w:line="200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516" w:type="dxa"/>
            <w:vAlign w:val="top"/>
          </w:tcPr>
          <w:p>
            <w:pPr>
              <w:pStyle w:val="6"/>
              <w:spacing w:before="183" w:line="201" w:lineRule="auto"/>
              <w:ind w:left="16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25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5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pStyle w:val="6"/>
              <w:spacing w:before="97" w:line="201" w:lineRule="auto"/>
              <w:ind w:left="3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1487" w:type="dxa"/>
            <w:vAlign w:val="top"/>
          </w:tcPr>
          <w:p>
            <w:pPr>
              <w:pStyle w:val="6"/>
              <w:spacing w:before="126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6"/>
              <w:spacing w:before="126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5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87" w:type="dxa"/>
            <w:vAlign w:val="top"/>
          </w:tcPr>
          <w:p>
            <w:pPr>
              <w:pStyle w:val="6"/>
              <w:spacing w:before="131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6"/>
              <w:spacing w:before="131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5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6"/>
              <w:spacing w:before="130" w:line="166" w:lineRule="auto"/>
              <w:ind w:left="136"/>
              <w:rPr>
                <w:sz w:val="18"/>
                <w:szCs w:val="18"/>
              </w:rPr>
            </w:pPr>
            <w:r>
              <w:rPr>
                <w:b/>
                <w:bCs/>
                <w:spacing w:val="-15"/>
                <w:w w:val="95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4050" w:type="dxa"/>
            <w:vAlign w:val="top"/>
          </w:tcPr>
          <w:p>
            <w:pPr>
              <w:pStyle w:val="6"/>
              <w:spacing w:before="102" w:line="201" w:lineRule="auto"/>
              <w:ind w:left="128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湖南省国防科技工业局技术开发中心</w:t>
            </w:r>
          </w:p>
        </w:tc>
        <w:tc>
          <w:tcPr>
            <w:tcW w:w="1487" w:type="dxa"/>
            <w:vAlign w:val="top"/>
          </w:tcPr>
          <w:p>
            <w:pPr>
              <w:pStyle w:val="6"/>
              <w:spacing w:before="131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6"/>
              <w:spacing w:before="131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524" w:type="dxa"/>
            <w:vAlign w:val="top"/>
          </w:tcPr>
          <w:p>
            <w:pPr>
              <w:pStyle w:val="6"/>
              <w:spacing w:before="131" w:line="166" w:lineRule="auto"/>
              <w:ind w:left="130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w w:val="98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516" w:type="dxa"/>
            <w:vAlign w:val="top"/>
          </w:tcPr>
          <w:p>
            <w:pPr>
              <w:pStyle w:val="6"/>
              <w:spacing w:before="131" w:line="166" w:lineRule="auto"/>
              <w:ind w:left="169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516" w:type="dxa"/>
            <w:vAlign w:val="top"/>
          </w:tcPr>
          <w:p>
            <w:pPr>
              <w:pStyle w:val="6"/>
              <w:spacing w:before="131" w:line="166" w:lineRule="auto"/>
              <w:ind w:left="170"/>
              <w:rPr>
                <w:sz w:val="18"/>
                <w:szCs w:val="18"/>
              </w:rPr>
            </w:pPr>
            <w:r>
              <w:rPr>
                <w:b/>
                <w:bCs/>
                <w:spacing w:val="-1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253" w:type="dxa"/>
            <w:vAlign w:val="top"/>
          </w:tcPr>
          <w:p>
            <w:pPr>
              <w:pStyle w:val="6"/>
              <w:spacing w:before="131" w:line="166" w:lineRule="auto"/>
              <w:ind w:left="231"/>
              <w:rPr>
                <w:sz w:val="18"/>
                <w:szCs w:val="18"/>
              </w:rPr>
            </w:pPr>
            <w:r>
              <w:rPr>
                <w:b/>
                <w:bCs/>
                <w:spacing w:val="-15"/>
                <w:w w:val="95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4050" w:type="dxa"/>
            <w:vAlign w:val="top"/>
          </w:tcPr>
          <w:p>
            <w:pPr>
              <w:pStyle w:val="6"/>
              <w:spacing w:before="103" w:line="201" w:lineRule="auto"/>
              <w:ind w:left="217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1487" w:type="dxa"/>
            <w:vAlign w:val="top"/>
          </w:tcPr>
          <w:p>
            <w:pPr>
              <w:pStyle w:val="6"/>
              <w:spacing w:before="132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6"/>
              <w:spacing w:before="132" w:line="166" w:lineRule="auto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pacing w:val="-13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2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7"/>
                <w:w w:val="9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5" w:line="200" w:lineRule="exact"/>
        <w:ind w:left="50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注：不含上年结转结余。</w:t>
      </w:r>
    </w:p>
    <w:p>
      <w:pPr>
        <w:spacing w:line="200" w:lineRule="exact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708" w:bottom="447" w:left="693" w:header="0" w:footer="215" w:gutter="0"/>
          <w:cols w:equalWidth="0" w:num="1">
            <w:col w:w="15439"/>
          </w:cols>
        </w:sectPr>
      </w:pPr>
    </w:p>
    <w:p>
      <w:pPr>
        <w:spacing w:line="115" w:lineRule="exact"/>
      </w:pPr>
    </w:p>
    <w:p>
      <w:pPr>
        <w:spacing w:line="115" w:lineRule="exact"/>
        <w:sectPr>
          <w:footerReference r:id="rId14" w:type="default"/>
          <w:pgSz w:w="16840" w:h="11900"/>
          <w:pgMar w:top="1011" w:right="911" w:bottom="422" w:left="896" w:header="0" w:footer="218" w:gutter="0"/>
          <w:cols w:equalWidth="0" w:num="1">
            <w:col w:w="15032"/>
          </w:cols>
        </w:sectPr>
      </w:pPr>
    </w:p>
    <w:p>
      <w:pPr>
        <w:spacing w:before="331" w:line="198" w:lineRule="auto"/>
        <w:ind w:left="1638"/>
        <w:rPr>
          <w:rFonts w:ascii="微软雅黑" w:hAnsi="微软雅黑" w:eastAsia="微软雅黑" w:cs="微软雅黑"/>
          <w:sz w:val="31"/>
          <w:szCs w:val="31"/>
        </w:rPr>
      </w:pPr>
      <w:bookmarkStart w:id="1" w:name="bookmark2"/>
      <w:bookmarkEnd w:id="1"/>
      <w:r>
        <w:rPr>
          <w:rFonts w:ascii="微软雅黑" w:hAnsi="微软雅黑" w:eastAsia="微软雅黑" w:cs="微软雅黑"/>
          <w:b/>
          <w:bCs/>
          <w:spacing w:val="11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一般公共预算基本支出表--人员经费(对个人和家庭的补助)（</w:t>
      </w:r>
      <w:r>
        <w:rPr>
          <w:rFonts w:ascii="微软雅黑" w:hAnsi="微软雅黑" w:eastAsia="微软雅黑" w:cs="微软雅黑"/>
          <w:b/>
          <w:bCs/>
          <w:spacing w:val="10"/>
          <w:sz w:val="31"/>
          <w:szCs w:val="31"/>
          <w14:textOutline w14:w="5782" w14:cap="sq" w14:cmpd="sng">
            <w14:solidFill>
              <w14:srgbClr w14:val="000000"/>
            </w14:solidFill>
            <w14:prstDash w14:val="solid"/>
            <w14:bevel/>
          </w14:textOutline>
        </w:rPr>
        <w:t>按部门预算经济分类）</w:t>
      </w:r>
    </w:p>
    <w:p>
      <w:pPr>
        <w:spacing w:line="177" w:lineRule="exact"/>
        <w:ind w:left="42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17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9" w:line="200" w:lineRule="auto"/>
        <w:ind w:right="26"/>
        <w:jc w:val="righ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9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预算11表</w:t>
      </w:r>
    </w:p>
    <w:p>
      <w:pPr>
        <w:pStyle w:val="2"/>
        <w:spacing w:line="399" w:lineRule="auto"/>
      </w:pPr>
    </w:p>
    <w:p>
      <w:pPr>
        <w:spacing w:before="69" w:line="177" w:lineRule="exact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18"/>
          <w:sz w:val="16"/>
          <w:szCs w:val="16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6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77" w:lineRule="exact"/>
        <w:rPr>
          <w:rFonts w:ascii="微软雅黑" w:hAnsi="微软雅黑" w:eastAsia="微软雅黑" w:cs="微软雅黑"/>
          <w:sz w:val="16"/>
          <w:szCs w:val="16"/>
        </w:rPr>
        <w:sectPr>
          <w:type w:val="continuous"/>
          <w:pgSz w:w="16840" w:h="11900"/>
          <w:pgMar w:top="1011" w:right="911" w:bottom="422" w:left="896" w:header="0" w:footer="218" w:gutter="0"/>
          <w:cols w:equalWidth="0" w:num="2">
            <w:col w:w="14102" w:space="100"/>
            <w:col w:w="830"/>
          </w:cols>
        </w:sectPr>
      </w:pPr>
    </w:p>
    <w:p>
      <w:pPr>
        <w:spacing w:line="62" w:lineRule="exact"/>
      </w:pPr>
    </w:p>
    <w:tbl>
      <w:tblPr>
        <w:tblStyle w:val="5"/>
        <w:tblW w:w="1502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402"/>
        <w:gridCol w:w="402"/>
        <w:gridCol w:w="1081"/>
        <w:gridCol w:w="2132"/>
        <w:gridCol w:w="923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9"/>
        <w:gridCol w:w="885"/>
        <w:gridCol w:w="8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213" w:type="dxa"/>
            <w:gridSpan w:val="3"/>
            <w:vAlign w:val="top"/>
          </w:tcPr>
          <w:p>
            <w:pPr>
              <w:pStyle w:val="6"/>
              <w:spacing w:before="59" w:line="201" w:lineRule="auto"/>
              <w:ind w:left="293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81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8" w:line="201" w:lineRule="auto"/>
              <w:ind w:left="219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132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96" w:lineRule="auto"/>
              <w:ind w:left="377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923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309"/>
              <w:rPr>
                <w:sz w:val="16"/>
                <w:szCs w:val="16"/>
              </w:rPr>
            </w:pPr>
            <w:r>
              <w:rPr>
                <w:b/>
                <w:bCs/>
                <w:spacing w:val="-4"/>
                <w:w w:val="99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161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离休费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161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退休费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96" w:lineRule="auto"/>
              <w:ind w:left="33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退职(役)费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0" w:lineRule="auto"/>
              <w:ind w:left="163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抚恤金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84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生活补助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0" w:lineRule="auto"/>
              <w:ind w:left="164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救济费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28" w:line="186" w:lineRule="auto"/>
              <w:ind w:left="325" w:right="64" w:hanging="231"/>
              <w:rPr>
                <w:sz w:val="16"/>
                <w:szCs w:val="16"/>
              </w:rPr>
            </w:pPr>
            <w:r>
              <w:rPr>
                <w:b/>
                <w:bCs/>
                <w:spacing w:val="-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医疗费补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201" w:lineRule="auto"/>
              <w:ind w:left="169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助学金</w:t>
            </w:r>
          </w:p>
        </w:tc>
        <w:tc>
          <w:tcPr>
            <w:tcW w:w="798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9" w:line="199" w:lineRule="auto"/>
              <w:ind w:left="170"/>
              <w:rPr>
                <w:sz w:val="16"/>
                <w:szCs w:val="16"/>
              </w:rPr>
            </w:pPr>
            <w:r>
              <w:rPr>
                <w:b/>
                <w:bCs/>
                <w:spacing w:val="-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奖励金</w:t>
            </w:r>
          </w:p>
        </w:tc>
        <w:tc>
          <w:tcPr>
            <w:tcW w:w="79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28" w:line="186" w:lineRule="auto"/>
              <w:ind w:left="88" w:right="62" w:hanging="3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个人农业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生产补贴</w:t>
            </w:r>
          </w:p>
        </w:tc>
        <w:tc>
          <w:tcPr>
            <w:tcW w:w="88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28" w:line="186" w:lineRule="auto"/>
              <w:ind w:left="297" w:right="26" w:hanging="24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代缴社会保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2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险费</w:t>
            </w:r>
          </w:p>
        </w:tc>
        <w:tc>
          <w:tcPr>
            <w:tcW w:w="80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32" w:line="167" w:lineRule="auto"/>
              <w:ind w:left="86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其他对个</w:t>
            </w:r>
          </w:p>
          <w:p>
            <w:pPr>
              <w:pStyle w:val="6"/>
              <w:spacing w:line="171" w:lineRule="auto"/>
              <w:ind w:left="86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人和家庭</w:t>
            </w:r>
          </w:p>
          <w:p>
            <w:pPr>
              <w:pStyle w:val="6"/>
              <w:spacing w:line="200" w:lineRule="auto"/>
              <w:ind w:left="181"/>
              <w:rPr>
                <w:sz w:val="16"/>
                <w:szCs w:val="16"/>
              </w:rPr>
            </w:pPr>
            <w:r>
              <w:rPr>
                <w:b/>
                <w:bCs/>
                <w:spacing w:val="-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409" w:type="dxa"/>
            <w:vAlign w:val="top"/>
          </w:tcPr>
          <w:p>
            <w:pPr>
              <w:pStyle w:val="6"/>
              <w:spacing w:before="163" w:line="200" w:lineRule="auto"/>
              <w:ind w:left="125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402" w:type="dxa"/>
            <w:vAlign w:val="top"/>
          </w:tcPr>
          <w:p>
            <w:pPr>
              <w:pStyle w:val="6"/>
              <w:spacing w:before="163" w:line="200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402" w:type="dxa"/>
            <w:vAlign w:val="top"/>
          </w:tcPr>
          <w:p>
            <w:pPr>
              <w:pStyle w:val="6"/>
              <w:spacing w:before="162" w:line="201" w:lineRule="auto"/>
              <w:ind w:left="119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2" w:type="dxa"/>
            <w:vAlign w:val="top"/>
          </w:tcPr>
          <w:p>
            <w:pPr>
              <w:pStyle w:val="6"/>
              <w:spacing w:before="92" w:line="201" w:lineRule="auto"/>
              <w:ind w:left="23"/>
              <w:rPr>
                <w:sz w:val="16"/>
                <w:szCs w:val="16"/>
              </w:rPr>
            </w:pPr>
            <w:r>
              <w:rPr>
                <w:b/>
                <w:bCs/>
                <w:spacing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18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b/>
                <w:bCs/>
                <w:spacing w:val="-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6"/>
              <w:spacing w:before="118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1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6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6"/>
              <w:spacing w:before="118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b/>
                <w:bCs/>
                <w:spacing w:val="-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6"/>
              <w:spacing w:before="118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1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6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1" w:type="dxa"/>
            <w:vAlign w:val="top"/>
          </w:tcPr>
          <w:p>
            <w:pPr>
              <w:pStyle w:val="6"/>
              <w:spacing w:before="118" w:line="166" w:lineRule="auto"/>
              <w:ind w:left="118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132" w:type="dxa"/>
            <w:vAlign w:val="top"/>
          </w:tcPr>
          <w:p>
            <w:pPr>
              <w:pStyle w:val="6"/>
              <w:spacing w:before="3" w:line="175" w:lineRule="exact"/>
              <w:ind w:left="27" w:right="85" w:firstLine="85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湖南省国防科技工业局技术</w:t>
            </w:r>
            <w:r>
              <w:rPr>
                <w:b/>
                <w:bCs/>
                <w:spacing w:val="2"/>
                <w:sz w:val="16"/>
                <w:szCs w:val="16"/>
              </w:rPr>
              <w:t xml:space="preserve"> </w:t>
            </w:r>
            <w:r>
              <w:rPr>
                <w:b/>
                <w:bCs/>
                <w:spacing w:val="-1"/>
                <w:position w:val="-1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开发中心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19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b/>
                <w:bCs/>
                <w:spacing w:val="-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6"/>
              <w:spacing w:before="119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1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6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409" w:type="dxa"/>
            <w:vAlign w:val="top"/>
          </w:tcPr>
          <w:p>
            <w:pPr>
              <w:pStyle w:val="6"/>
              <w:spacing w:before="119" w:line="166" w:lineRule="auto"/>
              <w:ind w:left="86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402" w:type="dxa"/>
            <w:vAlign w:val="top"/>
          </w:tcPr>
          <w:p>
            <w:pPr>
              <w:pStyle w:val="6"/>
              <w:spacing w:before="119" w:line="166" w:lineRule="auto"/>
              <w:ind w:left="122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05</w:t>
            </w:r>
          </w:p>
        </w:tc>
        <w:tc>
          <w:tcPr>
            <w:tcW w:w="402" w:type="dxa"/>
            <w:vAlign w:val="top"/>
          </w:tcPr>
          <w:p>
            <w:pPr>
              <w:pStyle w:val="6"/>
              <w:spacing w:before="119" w:line="166" w:lineRule="auto"/>
              <w:ind w:left="121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</w:t>
            </w:r>
          </w:p>
        </w:tc>
        <w:tc>
          <w:tcPr>
            <w:tcW w:w="1081" w:type="dxa"/>
            <w:vAlign w:val="top"/>
          </w:tcPr>
          <w:p>
            <w:pPr>
              <w:pStyle w:val="6"/>
              <w:spacing w:before="119" w:line="166" w:lineRule="auto"/>
              <w:ind w:left="204"/>
              <w:rPr>
                <w:sz w:val="16"/>
                <w:szCs w:val="16"/>
              </w:rPr>
            </w:pPr>
            <w:r>
              <w:rPr>
                <w:b/>
                <w:bCs/>
                <w:spacing w:val="-13"/>
                <w:w w:val="95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104020</w:t>
            </w:r>
          </w:p>
        </w:tc>
        <w:tc>
          <w:tcPr>
            <w:tcW w:w="2132" w:type="dxa"/>
            <w:vAlign w:val="top"/>
          </w:tcPr>
          <w:p>
            <w:pPr>
              <w:pStyle w:val="6"/>
              <w:spacing w:before="93" w:line="201" w:lineRule="auto"/>
              <w:ind w:left="191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事业单位离退休</w:t>
            </w:r>
          </w:p>
        </w:tc>
        <w:tc>
          <w:tcPr>
            <w:tcW w:w="923" w:type="dxa"/>
            <w:vAlign w:val="top"/>
          </w:tcPr>
          <w:p>
            <w:pPr>
              <w:pStyle w:val="6"/>
              <w:spacing w:before="120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4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b/>
                <w:bCs/>
                <w:spacing w:val="-1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  <w:r>
              <w:rPr>
                <w:b/>
                <w:bCs/>
                <w:spacing w:val="-7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pStyle w:val="6"/>
              <w:spacing w:before="120" w:line="166" w:lineRule="auto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pacing w:val="-12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  <w:r>
              <w:rPr>
                <w:b/>
                <w:bCs/>
                <w:spacing w:val="-11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.9</w:t>
            </w:r>
            <w:r>
              <w:rPr>
                <w:b/>
                <w:bCs/>
                <w:spacing w:val="-6"/>
                <w:w w:val="93"/>
                <w:sz w:val="16"/>
                <w:szCs w:val="16"/>
                <w14:textOutline w14:w="290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0" w:line="178" w:lineRule="exact"/>
        <w:ind w:left="45"/>
        <w:rPr>
          <w:rFonts w:ascii="微软雅黑" w:hAnsi="微软雅黑" w:eastAsia="微软雅黑" w:cs="微软雅黑"/>
          <w:sz w:val="16"/>
          <w:szCs w:val="16"/>
        </w:rPr>
      </w:pPr>
      <w:r>
        <w:rPr>
          <w:rFonts w:ascii="微软雅黑" w:hAnsi="微软雅黑" w:eastAsia="微软雅黑" w:cs="微软雅黑"/>
          <w:b/>
          <w:bCs/>
          <w:spacing w:val="-1"/>
          <w:sz w:val="16"/>
          <w:szCs w:val="16"/>
          <w14:textOutline w14:w="2905" w14:cap="sq" w14:cmpd="sng">
            <w14:solidFill>
              <w14:srgbClr w14:val="000000"/>
            </w14:solidFill>
            <w14:prstDash w14:val="solid"/>
            <w14:bevel/>
          </w14:textOutline>
        </w:rPr>
        <w:t>注：不含上年结转结余。</w:t>
      </w:r>
    </w:p>
    <w:p>
      <w:pPr>
        <w:spacing w:line="178" w:lineRule="exact"/>
        <w:rPr>
          <w:rFonts w:ascii="微软雅黑" w:hAnsi="微软雅黑" w:eastAsia="微软雅黑" w:cs="微软雅黑"/>
          <w:sz w:val="16"/>
          <w:szCs w:val="16"/>
        </w:rPr>
        <w:sectPr>
          <w:type w:val="continuous"/>
          <w:pgSz w:w="16840" w:h="11900"/>
          <w:pgMar w:top="1011" w:right="911" w:bottom="422" w:left="896" w:header="0" w:footer="218" w:gutter="0"/>
          <w:cols w:equalWidth="0" w:num="1">
            <w:col w:w="15032"/>
          </w:cols>
        </w:sectPr>
      </w:pPr>
    </w:p>
    <w:p>
      <w:pPr>
        <w:spacing w:line="120" w:lineRule="exact"/>
      </w:pPr>
    </w:p>
    <w:p>
      <w:pPr>
        <w:spacing w:line="120" w:lineRule="exact"/>
        <w:sectPr>
          <w:footerReference r:id="rId15" w:type="default"/>
          <w:pgSz w:w="16840" w:h="11900"/>
          <w:pgMar w:top="1011" w:right="1031" w:bottom="407" w:left="1016" w:header="0" w:footer="218" w:gutter="0"/>
          <w:cols w:equalWidth="0" w:num="1">
            <w:col w:w="14793"/>
          </w:cols>
        </w:sectPr>
      </w:pPr>
    </w:p>
    <w:p>
      <w:pPr>
        <w:spacing w:before="289" w:line="183" w:lineRule="auto"/>
        <w:ind w:left="2188"/>
        <w:rPr>
          <w:rFonts w:ascii="微软雅黑" w:hAnsi="微软雅黑" w:eastAsia="微软雅黑" w:cs="微软雅黑"/>
          <w:sz w:val="29"/>
          <w:szCs w:val="29"/>
        </w:rPr>
      </w:pPr>
      <w:bookmarkStart w:id="2" w:name="bookmark3"/>
      <w:bookmarkEnd w:id="2"/>
      <w:r>
        <w:rPr>
          <w:rFonts w:ascii="微软雅黑" w:hAnsi="微软雅黑" w:eastAsia="微软雅黑" w:cs="微软雅黑"/>
          <w:b/>
          <w:bCs/>
          <w:spacing w:val="7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</w:t>
      </w:r>
      <w:r>
        <w:rPr>
          <w:rFonts w:ascii="微软雅黑" w:hAnsi="微软雅黑" w:eastAsia="微软雅黑" w:cs="微软雅黑"/>
          <w:b/>
          <w:bCs/>
          <w:spacing w:val="-34"/>
          <w:sz w:val="29"/>
          <w:szCs w:val="2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--公用经费(商品和服务支出</w:t>
      </w:r>
      <w:r>
        <w:rPr>
          <w:rFonts w:ascii="微软雅黑" w:hAnsi="微软雅黑" w:eastAsia="微软雅黑" w:cs="微软雅黑"/>
          <w:b/>
          <w:bCs/>
          <w:spacing w:val="-45"/>
          <w:sz w:val="29"/>
          <w:szCs w:val="2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)（按政府预</w:t>
      </w:r>
      <w:r>
        <w:rPr>
          <w:rFonts w:ascii="微软雅黑" w:hAnsi="微软雅黑" w:eastAsia="微软雅黑" w:cs="微软雅黑"/>
          <w:b/>
          <w:bCs/>
          <w:spacing w:val="6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算经济分类</w:t>
      </w:r>
      <w:r>
        <w:rPr>
          <w:rFonts w:ascii="微软雅黑" w:hAnsi="微软雅黑" w:eastAsia="微软雅黑" w:cs="微软雅黑"/>
          <w:b/>
          <w:bCs/>
          <w:spacing w:val="6"/>
          <w:sz w:val="29"/>
          <w:szCs w:val="2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6"/>
          <w:sz w:val="29"/>
          <w:szCs w:val="29"/>
          <w14:textOutline w14:w="5434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spacing w:line="165" w:lineRule="auto"/>
        <w:ind w:left="41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微软雅黑" w:hAnsi="微软雅黑" w:eastAsia="微软雅黑" w:cs="微软雅黑"/>
          <w:b/>
          <w:bCs/>
          <w:spacing w:val="7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3"/>
          <w:sz w:val="14"/>
          <w:szCs w:val="14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3" w:line="210" w:lineRule="auto"/>
        <w:ind w:left="151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微软雅黑" w:hAnsi="微软雅黑" w:eastAsia="微软雅黑" w:cs="微软雅黑"/>
          <w:b/>
          <w:bCs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预算12表</w:t>
      </w:r>
    </w:p>
    <w:p>
      <w:pPr>
        <w:pStyle w:val="2"/>
        <w:spacing w:line="331" w:lineRule="auto"/>
      </w:pPr>
    </w:p>
    <w:p>
      <w:pPr>
        <w:spacing w:before="60" w:line="165" w:lineRule="auto"/>
        <w:rPr>
          <w:rFonts w:ascii="微软雅黑" w:hAnsi="微软雅黑" w:eastAsia="微软雅黑" w:cs="微软雅黑"/>
          <w:sz w:val="14"/>
          <w:szCs w:val="14"/>
        </w:rPr>
      </w:pPr>
      <w:r>
        <w:rPr>
          <w:rFonts w:ascii="微软雅黑" w:hAnsi="微软雅黑" w:eastAsia="微软雅黑" w:cs="微软雅黑"/>
          <w:b/>
          <w:bCs/>
          <w:spacing w:val="2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8"/>
          <w:sz w:val="14"/>
          <w:szCs w:val="14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sz w:val="14"/>
          <w:szCs w:val="14"/>
          <w14:textOutline w14:w="273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5" w:lineRule="auto"/>
        <w:rPr>
          <w:rFonts w:ascii="微软雅黑" w:hAnsi="微软雅黑" w:eastAsia="微软雅黑" w:cs="微软雅黑"/>
          <w:sz w:val="14"/>
          <w:szCs w:val="14"/>
        </w:rPr>
        <w:sectPr>
          <w:type w:val="continuous"/>
          <w:pgSz w:w="16840" w:h="11900"/>
          <w:pgMar w:top="1011" w:right="1031" w:bottom="407" w:left="1016" w:header="0" w:footer="218" w:gutter="0"/>
          <w:cols w:equalWidth="0" w:num="2">
            <w:col w:w="13915" w:space="100"/>
            <w:col w:w="778"/>
          </w:cols>
        </w:sectPr>
      </w:pPr>
    </w:p>
    <w:p>
      <w:pPr>
        <w:spacing w:line="60" w:lineRule="exact"/>
      </w:pPr>
    </w:p>
    <w:tbl>
      <w:tblPr>
        <w:tblStyle w:val="5"/>
        <w:tblW w:w="1478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387"/>
        <w:gridCol w:w="387"/>
        <w:gridCol w:w="999"/>
        <w:gridCol w:w="2624"/>
        <w:gridCol w:w="1013"/>
        <w:gridCol w:w="975"/>
        <w:gridCol w:w="727"/>
        <w:gridCol w:w="726"/>
        <w:gridCol w:w="727"/>
        <w:gridCol w:w="727"/>
        <w:gridCol w:w="727"/>
        <w:gridCol w:w="727"/>
        <w:gridCol w:w="727"/>
        <w:gridCol w:w="727"/>
        <w:gridCol w:w="727"/>
        <w:gridCol w:w="727"/>
        <w:gridCol w:w="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1168" w:type="dxa"/>
            <w:gridSpan w:val="3"/>
            <w:vAlign w:val="top"/>
          </w:tcPr>
          <w:p>
            <w:pPr>
              <w:pStyle w:val="6"/>
              <w:spacing w:before="60" w:line="210" w:lineRule="auto"/>
              <w:ind w:left="287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0" w:line="211" w:lineRule="auto"/>
              <w:ind w:left="197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624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0" w:line="206" w:lineRule="auto"/>
              <w:ind w:left="667"/>
              <w:rPr>
                <w:sz w:val="14"/>
                <w:szCs w:val="14"/>
              </w:rPr>
            </w:pPr>
            <w:r>
              <w:rPr>
                <w:b/>
                <w:bCs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1013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0" w:line="211" w:lineRule="auto"/>
              <w:ind w:left="364"/>
              <w:rPr>
                <w:sz w:val="14"/>
                <w:szCs w:val="14"/>
              </w:rPr>
            </w:pPr>
            <w:r>
              <w:rPr>
                <w:b/>
                <w:bCs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6790" w:type="dxa"/>
            <w:gridSpan w:val="9"/>
            <w:vAlign w:val="top"/>
          </w:tcPr>
          <w:p>
            <w:pPr>
              <w:pStyle w:val="6"/>
              <w:spacing w:before="60" w:line="211" w:lineRule="auto"/>
              <w:ind w:left="2725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机关商品和服务支出</w:t>
            </w:r>
          </w:p>
        </w:tc>
        <w:tc>
          <w:tcPr>
            <w:tcW w:w="2188" w:type="dxa"/>
            <w:gridSpan w:val="3"/>
            <w:vAlign w:val="top"/>
          </w:tcPr>
          <w:p>
            <w:pPr>
              <w:pStyle w:val="6"/>
              <w:spacing w:before="61" w:line="210" w:lineRule="auto"/>
              <w:ind w:left="344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对事业单位经常性补助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394" w:type="dxa"/>
            <w:vAlign w:val="top"/>
          </w:tcPr>
          <w:p>
            <w:pPr>
              <w:pStyle w:val="6"/>
              <w:spacing w:before="161" w:line="210" w:lineRule="auto"/>
              <w:ind w:left="120"/>
              <w:rPr>
                <w:sz w:val="14"/>
                <w:szCs w:val="14"/>
              </w:rPr>
            </w:pPr>
            <w:r>
              <w:rPr>
                <w:b/>
                <w:bCs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87" w:type="dxa"/>
            <w:vAlign w:val="top"/>
          </w:tcPr>
          <w:p>
            <w:pPr>
              <w:pStyle w:val="6"/>
              <w:spacing w:before="161" w:line="210" w:lineRule="auto"/>
              <w:ind w:left="117"/>
              <w:rPr>
                <w:sz w:val="14"/>
                <w:szCs w:val="14"/>
              </w:rPr>
            </w:pPr>
            <w:r>
              <w:rPr>
                <w:b/>
                <w:bCs/>
                <w:spacing w:val="4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87" w:type="dxa"/>
            <w:vAlign w:val="top"/>
          </w:tcPr>
          <w:p>
            <w:pPr>
              <w:pStyle w:val="6"/>
              <w:spacing w:before="161" w:line="210" w:lineRule="auto"/>
              <w:ind w:left="116"/>
              <w:rPr>
                <w:sz w:val="14"/>
                <w:szCs w:val="14"/>
              </w:rPr>
            </w:pPr>
            <w:r>
              <w:rPr>
                <w:b/>
                <w:bCs/>
                <w:spacing w:val="5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pStyle w:val="6"/>
              <w:spacing w:before="160" w:line="211" w:lineRule="auto"/>
              <w:ind w:left="340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161" w:line="210" w:lineRule="auto"/>
              <w:ind w:left="71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办公经费</w:t>
            </w:r>
          </w:p>
        </w:tc>
        <w:tc>
          <w:tcPr>
            <w:tcW w:w="726" w:type="dxa"/>
            <w:vAlign w:val="top"/>
          </w:tcPr>
          <w:p>
            <w:pPr>
              <w:pStyle w:val="6"/>
              <w:spacing w:before="161" w:line="209" w:lineRule="auto"/>
              <w:ind w:left="139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会议费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161" w:line="210" w:lineRule="auto"/>
              <w:ind w:left="145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70" w:line="196" w:lineRule="auto"/>
              <w:ind w:left="299" w:right="58" w:hanging="232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委托业务</w:t>
            </w:r>
            <w:r>
              <w:rPr>
                <w:b/>
                <w:bCs/>
                <w:spacing w:val="1"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70" w:line="196" w:lineRule="auto"/>
              <w:ind w:left="300" w:right="53" w:hanging="230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公务接待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line="175" w:lineRule="auto"/>
              <w:ind w:left="70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公务用车</w:t>
            </w:r>
          </w:p>
          <w:p>
            <w:pPr>
              <w:pStyle w:val="6"/>
              <w:spacing w:line="181" w:lineRule="auto"/>
              <w:ind w:left="72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运行维护</w:t>
            </w:r>
          </w:p>
          <w:p>
            <w:pPr>
              <w:pStyle w:val="6"/>
              <w:spacing w:line="122" w:lineRule="exact"/>
              <w:ind w:left="300"/>
              <w:rPr>
                <w:sz w:val="14"/>
                <w:szCs w:val="14"/>
              </w:rPr>
            </w:pPr>
            <w:r>
              <w:rPr>
                <w:b/>
                <w:bCs/>
                <w:spacing w:val="1"/>
                <w:position w:val="-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70" w:line="196" w:lineRule="auto"/>
              <w:ind w:left="301" w:right="80" w:hanging="200"/>
              <w:rPr>
                <w:sz w:val="14"/>
                <w:szCs w:val="14"/>
              </w:rPr>
            </w:pPr>
            <w:r>
              <w:rPr>
                <w:b/>
                <w:bCs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维修(护)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line="175" w:lineRule="auto"/>
              <w:ind w:left="71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其他商品</w:t>
            </w:r>
          </w:p>
          <w:p>
            <w:pPr>
              <w:pStyle w:val="6"/>
              <w:spacing w:line="181" w:lineRule="auto"/>
              <w:ind w:left="77"/>
              <w:rPr>
                <w:sz w:val="14"/>
                <w:szCs w:val="14"/>
              </w:rPr>
            </w:pPr>
            <w:r>
              <w:rPr>
                <w:b/>
                <w:bCs/>
                <w:spacing w:val="6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122" w:lineRule="exact"/>
              <w:ind w:left="307"/>
              <w:rPr>
                <w:sz w:val="14"/>
                <w:szCs w:val="14"/>
              </w:rPr>
            </w:pPr>
            <w:r>
              <w:rPr>
                <w:b/>
                <w:bCs/>
                <w:position w:val="-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160" w:line="211" w:lineRule="auto"/>
              <w:ind w:left="219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727" w:type="dxa"/>
            <w:vAlign w:val="top"/>
          </w:tcPr>
          <w:p>
            <w:pPr>
              <w:pStyle w:val="6"/>
              <w:spacing w:before="70" w:line="196" w:lineRule="auto"/>
              <w:ind w:left="143" w:right="52" w:hanging="70"/>
              <w:rPr>
                <w:sz w:val="14"/>
                <w:szCs w:val="14"/>
              </w:rPr>
            </w:pP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商品和服</w:t>
            </w:r>
            <w:r>
              <w:rPr>
                <w:b/>
                <w:bCs/>
                <w:spacing w:val="1"/>
                <w:sz w:val="14"/>
                <w:szCs w:val="14"/>
              </w:rPr>
              <w:t xml:space="preserve"> </w:t>
            </w:r>
            <w:r>
              <w:rPr>
                <w:b/>
                <w:bCs/>
                <w:spacing w:val="7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务支出</w:t>
            </w:r>
          </w:p>
        </w:tc>
        <w:tc>
          <w:tcPr>
            <w:tcW w:w="734" w:type="dxa"/>
            <w:vAlign w:val="top"/>
          </w:tcPr>
          <w:p>
            <w:pPr>
              <w:pStyle w:val="6"/>
              <w:spacing w:line="175" w:lineRule="auto"/>
              <w:ind w:left="66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其他对事</w:t>
            </w:r>
          </w:p>
          <w:p>
            <w:pPr>
              <w:pStyle w:val="6"/>
              <w:spacing w:line="181" w:lineRule="auto"/>
              <w:ind w:left="66"/>
              <w:rPr>
                <w:sz w:val="14"/>
                <w:szCs w:val="14"/>
              </w:rPr>
            </w:pPr>
            <w:r>
              <w:rPr>
                <w:b/>
                <w:bCs/>
                <w:spacing w:val="8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业单位补</w:t>
            </w:r>
          </w:p>
          <w:p>
            <w:pPr>
              <w:pStyle w:val="6"/>
              <w:spacing w:line="122" w:lineRule="exact"/>
              <w:ind w:left="299"/>
              <w:rPr>
                <w:sz w:val="14"/>
                <w:szCs w:val="14"/>
              </w:rPr>
            </w:pPr>
            <w:r>
              <w:rPr>
                <w:b/>
                <w:bCs/>
                <w:spacing w:val="3"/>
                <w:position w:val="-1"/>
                <w:sz w:val="14"/>
                <w:szCs w:val="14"/>
                <w14:textOutline w14:w="273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4" w:type="dxa"/>
            <w:vAlign w:val="top"/>
          </w:tcPr>
          <w:p>
            <w:pPr>
              <w:rPr>
                <w:rFonts w:hint="eastAsia" w:ascii="Arial" w:eastAsia="宋体"/>
                <w:sz w:val="21"/>
                <w:lang w:val="en" w:eastAsia="zh-CN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013" w:type="dxa"/>
            <w:vAlign w:val="top"/>
          </w:tcPr>
          <w:p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6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2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3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1031" w:bottom="407" w:left="1016" w:header="0" w:footer="218" w:gutter="0"/>
          <w:cols w:equalWidth="0" w:num="1">
            <w:col w:w="14793"/>
          </w:cols>
        </w:sectPr>
      </w:pPr>
    </w:p>
    <w:p>
      <w:pPr>
        <w:spacing w:line="120" w:lineRule="exact"/>
      </w:pPr>
    </w:p>
    <w:p>
      <w:pPr>
        <w:spacing w:line="120" w:lineRule="exact"/>
        <w:sectPr>
          <w:footerReference r:id="rId16" w:type="default"/>
          <w:pgSz w:w="16840" w:h="11900"/>
          <w:pgMar w:top="1011" w:right="657" w:bottom="376" w:left="648" w:header="0" w:footer="224" w:gutter="0"/>
          <w:cols w:equalWidth="0" w:num="1">
            <w:col w:w="15534"/>
          </w:cols>
        </w:sectPr>
      </w:pPr>
    </w:p>
    <w:p>
      <w:pPr>
        <w:spacing w:before="238" w:line="185" w:lineRule="auto"/>
        <w:ind w:left="3775"/>
        <w:rPr>
          <w:rFonts w:ascii="微软雅黑" w:hAnsi="微软雅黑" w:eastAsia="微软雅黑" w:cs="微软雅黑"/>
          <w:sz w:val="24"/>
          <w:szCs w:val="24"/>
        </w:rPr>
      </w:pPr>
      <w:bookmarkStart w:id="3" w:name="bookmark4"/>
      <w:bookmarkEnd w:id="3"/>
      <w:r>
        <w:rPr>
          <w:rFonts w:ascii="微软雅黑" w:hAnsi="微软雅黑" w:eastAsia="微软雅黑" w:cs="微软雅黑"/>
          <w:spacing w:val="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一般公共预算基本支出表--公用经费(商品和服务支出)(按部门预算经济分类)</w:t>
      </w:r>
    </w:p>
    <w:p>
      <w:pPr>
        <w:spacing w:line="133" w:lineRule="exact"/>
        <w:ind w:left="31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填报单位：湖南省国防科技工业局技术开发中心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52" w:line="200" w:lineRule="auto"/>
        <w:ind w:right="22"/>
        <w:jc w:val="righ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-6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预算13表</w:t>
      </w:r>
    </w:p>
    <w:p>
      <w:pPr>
        <w:pStyle w:val="2"/>
        <w:spacing w:line="277" w:lineRule="auto"/>
      </w:pPr>
    </w:p>
    <w:p>
      <w:pPr>
        <w:spacing w:before="51" w:line="134" w:lineRule="exact"/>
        <w:ind w:left="95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z w:val="12"/>
          <w:szCs w:val="12"/>
          <w14:textOutline w14:w="2179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pacing w:line="134" w:lineRule="exact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6840" w:h="11900"/>
          <w:pgMar w:top="1011" w:right="657" w:bottom="376" w:left="648" w:header="0" w:footer="224" w:gutter="0"/>
          <w:cols w:equalWidth="0" w:num="2">
            <w:col w:w="14714" w:space="100"/>
            <w:col w:w="720"/>
          </w:cols>
        </w:sectPr>
      </w:pPr>
    </w:p>
    <w:p>
      <w:pPr>
        <w:spacing w:line="46" w:lineRule="exact"/>
      </w:pPr>
    </w:p>
    <w:tbl>
      <w:tblPr>
        <w:tblStyle w:val="5"/>
        <w:tblW w:w="155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6"/>
        <w:gridCol w:w="301"/>
        <w:gridCol w:w="301"/>
        <w:gridCol w:w="794"/>
        <w:gridCol w:w="1401"/>
        <w:gridCol w:w="717"/>
        <w:gridCol w:w="583"/>
        <w:gridCol w:w="584"/>
        <w:gridCol w:w="583"/>
        <w:gridCol w:w="583"/>
        <w:gridCol w:w="583"/>
        <w:gridCol w:w="583"/>
        <w:gridCol w:w="584"/>
        <w:gridCol w:w="583"/>
        <w:gridCol w:w="584"/>
        <w:gridCol w:w="584"/>
        <w:gridCol w:w="584"/>
        <w:gridCol w:w="583"/>
        <w:gridCol w:w="583"/>
        <w:gridCol w:w="584"/>
        <w:gridCol w:w="583"/>
        <w:gridCol w:w="584"/>
        <w:gridCol w:w="584"/>
        <w:gridCol w:w="617"/>
        <w:gridCol w:w="584"/>
        <w:gridCol w:w="5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908" w:type="dxa"/>
            <w:gridSpan w:val="3"/>
            <w:vAlign w:val="top"/>
          </w:tcPr>
          <w:p>
            <w:pPr>
              <w:pStyle w:val="6"/>
              <w:spacing w:before="53" w:line="197" w:lineRule="auto"/>
              <w:ind w:left="219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79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1" w:lineRule="auto"/>
              <w:ind w:left="156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140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196" w:lineRule="auto"/>
              <w:ind w:left="189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71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2" w:lineRule="auto"/>
              <w:ind w:left="228"/>
              <w:rPr>
                <w:sz w:val="12"/>
                <w:szCs w:val="12"/>
              </w:rPr>
            </w:pPr>
            <w:r>
              <w:rPr>
                <w:spacing w:val="13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16"/>
              <w:rPr>
                <w:sz w:val="12"/>
                <w:szCs w:val="12"/>
              </w:rPr>
            </w:pPr>
            <w:r>
              <w:rPr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办公费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22"/>
              <w:rPr>
                <w:sz w:val="12"/>
                <w:szCs w:val="12"/>
              </w:rPr>
            </w:pPr>
            <w:r>
              <w:rPr>
                <w:spacing w:val="-3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印刷费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72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84"/>
              <w:rPr>
                <w:sz w:val="12"/>
                <w:szCs w:val="12"/>
              </w:rPr>
            </w:pPr>
            <w:r>
              <w:rPr>
                <w:spacing w:val="-3"/>
                <w:w w:val="97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24"/>
              <w:rPr>
                <w:sz w:val="12"/>
                <w:szCs w:val="12"/>
              </w:rPr>
            </w:pPr>
            <w:r>
              <w:rPr>
                <w:spacing w:val="-4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邮电费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17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取暖费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8" w:line="184" w:lineRule="auto"/>
              <w:ind w:left="239" w:right="44" w:hanging="183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物业管理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17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差旅费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8" w:line="184" w:lineRule="auto"/>
              <w:ind w:left="240" w:right="71" w:hanging="155"/>
              <w:rPr>
                <w:sz w:val="12"/>
                <w:szCs w:val="12"/>
              </w:rPr>
            </w:pPr>
            <w:r>
              <w:rPr>
                <w:spacing w:val="-3"/>
                <w:w w:val="99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维修(护)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0" w:lineRule="auto"/>
              <w:ind w:left="119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租赁费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0" w:lineRule="auto"/>
              <w:ind w:left="115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会议费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18"/>
              <w:rPr>
                <w:sz w:val="12"/>
                <w:szCs w:val="12"/>
              </w:rPr>
            </w:pPr>
            <w:r>
              <w:rPr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8" w:line="184" w:lineRule="auto"/>
              <w:ind w:left="240" w:right="43" w:hanging="186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公务接待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0" w:lineRule="auto"/>
              <w:ind w:left="120"/>
              <w:rPr>
                <w:sz w:val="12"/>
                <w:szCs w:val="12"/>
              </w:rPr>
            </w:pPr>
            <w:r>
              <w:rPr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劳务费</w:t>
            </w:r>
          </w:p>
        </w:tc>
        <w:tc>
          <w:tcPr>
            <w:tcW w:w="5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0" w:line="200" w:lineRule="auto"/>
              <w:ind w:left="56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工会经费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49" w:line="201" w:lineRule="auto"/>
              <w:ind w:left="118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福利费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06" w:line="168" w:lineRule="auto"/>
              <w:ind w:left="54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公务用车</w:t>
            </w:r>
          </w:p>
          <w:p>
            <w:pPr>
              <w:pStyle w:val="6"/>
              <w:spacing w:line="167" w:lineRule="auto"/>
              <w:ind w:left="56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运行维护</w:t>
            </w:r>
          </w:p>
          <w:p>
            <w:pPr>
              <w:pStyle w:val="6"/>
              <w:spacing w:line="200" w:lineRule="auto"/>
              <w:ind w:left="241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</w:t>
            </w:r>
          </w:p>
        </w:tc>
        <w:tc>
          <w:tcPr>
            <w:tcW w:w="61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7" w:line="184" w:lineRule="auto"/>
              <w:ind w:left="197" w:right="57" w:hanging="123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其他交通</w:t>
            </w:r>
            <w:r>
              <w:rPr>
                <w:spacing w:val="2"/>
                <w:sz w:val="12"/>
                <w:szCs w:val="12"/>
              </w:rPr>
              <w:t xml:space="preserve"> </w:t>
            </w:r>
            <w:r>
              <w:rPr>
                <w:spacing w:val="-3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</w:t>
            </w:r>
          </w:p>
        </w:tc>
        <w:tc>
          <w:tcPr>
            <w:tcW w:w="58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77" w:line="184" w:lineRule="auto"/>
              <w:ind w:left="117" w:right="44" w:hanging="63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税金及附</w:t>
            </w:r>
            <w:r>
              <w:rPr>
                <w:sz w:val="12"/>
                <w:szCs w:val="12"/>
              </w:rPr>
              <w:t xml:space="preserve"> </w:t>
            </w: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加费用</w:t>
            </w:r>
          </w:p>
        </w:tc>
        <w:tc>
          <w:tcPr>
            <w:tcW w:w="588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06" w:line="168" w:lineRule="auto"/>
              <w:ind w:left="54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其他商品</w:t>
            </w:r>
          </w:p>
          <w:p>
            <w:pPr>
              <w:pStyle w:val="6"/>
              <w:spacing w:line="167" w:lineRule="auto"/>
              <w:ind w:left="59"/>
              <w:rPr>
                <w:sz w:val="12"/>
                <w:szCs w:val="12"/>
              </w:rPr>
            </w:pPr>
            <w:r>
              <w:rPr>
                <w:spacing w:val="-2"/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203" w:lineRule="auto"/>
              <w:ind w:left="246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06" w:type="dxa"/>
            <w:vAlign w:val="top"/>
          </w:tcPr>
          <w:p>
            <w:pPr>
              <w:pStyle w:val="6"/>
              <w:spacing w:before="131" w:line="200" w:lineRule="auto"/>
              <w:ind w:left="92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01" w:type="dxa"/>
            <w:vAlign w:val="top"/>
          </w:tcPr>
          <w:p>
            <w:pPr>
              <w:pStyle w:val="6"/>
              <w:spacing w:before="131" w:line="201" w:lineRule="auto"/>
              <w:ind w:left="89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01" w:type="dxa"/>
            <w:vAlign w:val="top"/>
          </w:tcPr>
          <w:p>
            <w:pPr>
              <w:pStyle w:val="6"/>
              <w:spacing w:before="131" w:line="200" w:lineRule="auto"/>
              <w:ind w:left="89"/>
              <w:rPr>
                <w:sz w:val="12"/>
                <w:szCs w:val="12"/>
              </w:rPr>
            </w:pPr>
            <w:r>
              <w:rPr>
                <w:sz w:val="12"/>
                <w:szCs w:val="12"/>
                <w14:textOutline w14:w="217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7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3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1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717" w:type="dxa"/>
            <w:vAlign w:val="top"/>
          </w:tcPr>
          <w:p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17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4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58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657" w:bottom="376" w:left="648" w:header="0" w:footer="224" w:gutter="0"/>
          <w:cols w:equalWidth="0" w:num="1">
            <w:col w:w="15534"/>
          </w:cols>
        </w:sectPr>
      </w:pPr>
    </w:p>
    <w:p>
      <w:pPr>
        <w:spacing w:line="144" w:lineRule="exact"/>
      </w:pPr>
    </w:p>
    <w:p>
      <w:pPr>
        <w:spacing w:line="144" w:lineRule="exact"/>
        <w:sectPr>
          <w:footerReference r:id="rId17" w:type="default"/>
          <w:pgSz w:w="16840" w:h="11900"/>
          <w:pgMar w:top="1011" w:right="858" w:bottom="400" w:left="839" w:header="0" w:footer="0" w:gutter="0"/>
          <w:cols w:equalWidth="0" w:num="1">
            <w:col w:w="15142"/>
          </w:cols>
        </w:sectPr>
      </w:pPr>
    </w:p>
    <w:p>
      <w:pPr>
        <w:pStyle w:val="2"/>
        <w:spacing w:line="347" w:lineRule="auto"/>
      </w:pPr>
    </w:p>
    <w:p>
      <w:pPr>
        <w:spacing w:before="167" w:line="204" w:lineRule="auto"/>
        <w:ind w:left="4573"/>
        <w:rPr>
          <w:rFonts w:ascii="微软雅黑" w:hAnsi="微软雅黑" w:eastAsia="微软雅黑" w:cs="微软雅黑"/>
          <w:sz w:val="39"/>
          <w:szCs w:val="39"/>
        </w:rPr>
      </w:pPr>
      <w:bookmarkStart w:id="4" w:name="bookmark5"/>
      <w:bookmarkEnd w:id="4"/>
      <w:r>
        <w:rPr>
          <w:rFonts w:ascii="微软雅黑" w:hAnsi="微软雅黑" w:eastAsia="微软雅黑" w:cs="微软雅黑"/>
          <w:b/>
          <w:bCs/>
          <w:spacing w:val="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一般公共预算“三公</w:t>
      </w:r>
      <w:r>
        <w:rPr>
          <w:rFonts w:ascii="微软雅黑" w:hAnsi="微软雅黑" w:eastAsia="微软雅黑" w:cs="微软雅黑"/>
          <w:b/>
          <w:bCs/>
          <w:spacing w:val="-70"/>
          <w:sz w:val="39"/>
          <w:szCs w:val="3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8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”经费支出表</w:t>
      </w:r>
    </w:p>
    <w:p>
      <w:pPr>
        <w:spacing w:before="70" w:line="163" w:lineRule="auto"/>
        <w:ind w:left="52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3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8" w:line="207" w:lineRule="auto"/>
        <w:ind w:left="205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-3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预算14表</w:t>
      </w:r>
    </w:p>
    <w:p>
      <w:pPr>
        <w:pStyle w:val="2"/>
        <w:spacing w:line="349" w:lineRule="auto"/>
      </w:pPr>
    </w:p>
    <w:p>
      <w:pPr>
        <w:pStyle w:val="2"/>
        <w:spacing w:line="350" w:lineRule="auto"/>
      </w:pPr>
    </w:p>
    <w:p>
      <w:pPr>
        <w:spacing w:before="81" w:line="163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b/>
          <w:bCs/>
          <w:spacing w:val="-1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3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6840" w:h="11900"/>
          <w:pgMar w:top="1011" w:right="858" w:bottom="400" w:left="839" w:header="0" w:footer="0" w:gutter="0"/>
          <w:cols w:equalWidth="0" w:num="2">
            <w:col w:w="14007" w:space="100"/>
            <w:col w:w="1036"/>
          </w:cols>
        </w:sectPr>
      </w:pPr>
    </w:p>
    <w:p>
      <w:pPr>
        <w:spacing w:line="93" w:lineRule="exact"/>
      </w:pPr>
    </w:p>
    <w:tbl>
      <w:tblPr>
        <w:tblStyle w:val="5"/>
        <w:tblW w:w="15126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3451"/>
        <w:gridCol w:w="1773"/>
        <w:gridCol w:w="1773"/>
        <w:gridCol w:w="1649"/>
        <w:gridCol w:w="1649"/>
        <w:gridCol w:w="1649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524" w:type="dxa"/>
            <w:vMerge w:val="restart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361"/>
              <w:rPr>
                <w:sz w:val="19"/>
                <w:szCs w:val="19"/>
              </w:rPr>
            </w:pPr>
            <w:r>
              <w:rPr>
                <w:b/>
                <w:bCs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3451" w:type="dxa"/>
            <w:vMerge w:val="restart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1325"/>
              <w:rPr>
                <w:sz w:val="19"/>
                <w:szCs w:val="19"/>
              </w:rPr>
            </w:pPr>
            <w:r>
              <w:rPr>
                <w:b/>
                <w:bCs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</w:t>
            </w:r>
          </w:p>
        </w:tc>
        <w:tc>
          <w:tcPr>
            <w:tcW w:w="1773" w:type="dxa"/>
            <w:vMerge w:val="restart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85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“三公</w:t>
            </w:r>
            <w:r>
              <w:rPr>
                <w:b/>
                <w:bCs/>
                <w:spacing w:val="-33"/>
                <w:sz w:val="19"/>
                <w:szCs w:val="19"/>
              </w:rPr>
              <w:t xml:space="preserve"> </w:t>
            </w:r>
            <w:r>
              <w:rPr>
                <w:b/>
                <w:bCs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”经费合计</w:t>
            </w:r>
          </w:p>
        </w:tc>
        <w:tc>
          <w:tcPr>
            <w:tcW w:w="1773" w:type="dxa"/>
            <w:vMerge w:val="restart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3" w:lineRule="auto"/>
              <w:ind w:left="252"/>
              <w:rPr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因公出国(境)费</w:t>
            </w:r>
          </w:p>
        </w:tc>
        <w:tc>
          <w:tcPr>
            <w:tcW w:w="4947" w:type="dxa"/>
            <w:gridSpan w:val="3"/>
            <w:vAlign w:val="top"/>
          </w:tcPr>
          <w:p>
            <w:pPr>
              <w:pStyle w:val="6"/>
              <w:spacing w:before="124" w:line="207" w:lineRule="auto"/>
              <w:ind w:left="1474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公务用车购置及运行费</w:t>
            </w:r>
          </w:p>
        </w:tc>
        <w:tc>
          <w:tcPr>
            <w:tcW w:w="1658" w:type="dxa"/>
            <w:vMerge w:val="restart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331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公务接待费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24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9" w:type="dxa"/>
            <w:vAlign w:val="top"/>
          </w:tcPr>
          <w:p>
            <w:pPr>
              <w:pStyle w:val="6"/>
              <w:spacing w:before="120" w:line="209" w:lineRule="auto"/>
              <w:ind w:left="629"/>
              <w:rPr>
                <w:sz w:val="19"/>
                <w:szCs w:val="19"/>
              </w:rPr>
            </w:pPr>
            <w:r>
              <w:rPr>
                <w:b/>
                <w:bCs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1649" w:type="dxa"/>
            <w:vAlign w:val="top"/>
          </w:tcPr>
          <w:p>
            <w:pPr>
              <w:pStyle w:val="6"/>
              <w:spacing w:before="121" w:line="208" w:lineRule="auto"/>
              <w:ind w:left="127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公务用车购置费</w:t>
            </w:r>
          </w:p>
        </w:tc>
        <w:tc>
          <w:tcPr>
            <w:tcW w:w="1649" w:type="dxa"/>
            <w:vAlign w:val="top"/>
          </w:tcPr>
          <w:p>
            <w:pPr>
              <w:pStyle w:val="6"/>
              <w:spacing w:before="121" w:line="208" w:lineRule="auto"/>
              <w:ind w:left="128"/>
              <w:rPr>
                <w:sz w:val="19"/>
                <w:szCs w:val="19"/>
              </w:rPr>
            </w:pPr>
            <w:r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公务用车运行费</w:t>
            </w:r>
          </w:p>
        </w:tc>
        <w:tc>
          <w:tcPr>
            <w:tcW w:w="165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5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51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773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73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49" w:type="dxa"/>
            <w:vAlign w:val="top"/>
          </w:tcPr>
          <w:p>
            <w:pPr>
              <w:pStyle w:val="6"/>
              <w:spacing w:before="120" w:line="209" w:lineRule="auto"/>
              <w:ind w:left="629"/>
              <w:rPr>
                <w:rFonts w:hint="eastAsia" w:eastAsia="微软雅黑"/>
                <w:b/>
                <w:bCs/>
                <w:spacing w:val="7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b/>
                <w:bCs/>
                <w:spacing w:val="7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649" w:type="dxa"/>
            <w:vAlign w:val="top"/>
          </w:tcPr>
          <w:p>
            <w:pPr>
              <w:spacing w:before="121" w:line="208" w:lineRule="auto"/>
              <w:ind w:left="127"/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49" w:type="dxa"/>
            <w:vAlign w:val="top"/>
          </w:tcPr>
          <w:p>
            <w:pPr>
              <w:spacing w:before="121" w:line="208" w:lineRule="auto"/>
              <w:ind w:left="128"/>
              <w:rPr>
                <w:b/>
                <w:bCs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5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858" w:bottom="400" w:left="839" w:header="0" w:footer="0" w:gutter="0"/>
          <w:cols w:equalWidth="0" w:num="1">
            <w:col w:w="15142"/>
          </w:cols>
        </w:sectPr>
      </w:pPr>
    </w:p>
    <w:p>
      <w:pPr>
        <w:spacing w:line="112" w:lineRule="exact"/>
      </w:pPr>
    </w:p>
    <w:tbl>
      <w:tblPr>
        <w:tblStyle w:val="5"/>
        <w:tblW w:w="15102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3"/>
        <w:gridCol w:w="3059"/>
        <w:gridCol w:w="1634"/>
        <w:gridCol w:w="1410"/>
        <w:gridCol w:w="1773"/>
        <w:gridCol w:w="1773"/>
        <w:gridCol w:w="1620"/>
        <w:gridCol w:w="16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10079" w:type="dxa"/>
            <w:gridSpan w:val="5"/>
            <w:tcBorders>
              <w:top w:val="nil"/>
              <w:bottom w:val="single" w:color="auto" w:sz="4" w:space="0"/>
              <w:right w:val="nil"/>
            </w:tcBorders>
            <w:vAlign w:val="top"/>
          </w:tcPr>
          <w:p>
            <w:pPr>
              <w:pStyle w:val="6"/>
              <w:spacing w:before="325" w:line="204" w:lineRule="auto"/>
              <w:ind w:left="5553"/>
              <w:rPr>
                <w:sz w:val="39"/>
                <w:szCs w:val="39"/>
              </w:rPr>
            </w:pPr>
            <w:bookmarkStart w:id="5" w:name="bookmark6"/>
            <w:bookmarkEnd w:id="5"/>
            <w:r>
              <w:rPr>
                <w:spacing w:val="10"/>
                <w:sz w:val="39"/>
                <w:szCs w:val="39"/>
                <w14:textOutline w14:w="726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政府性基金预算支出表</w:t>
            </w:r>
          </w:p>
          <w:p>
            <w:pPr>
              <w:pStyle w:val="6"/>
              <w:spacing w:before="9" w:line="208" w:lineRule="auto"/>
              <w:ind w:left="37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填报单位</w:t>
            </w:r>
            <w:r>
              <w:rPr>
                <w:spacing w:val="-2"/>
                <w:sz w:val="19"/>
                <w:szCs w:val="19"/>
              </w:rPr>
              <w:t xml:space="preserve"> </w:t>
            </w: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：湖南省国防科技工业局技术开发中心</w:t>
            </w:r>
          </w:p>
        </w:tc>
        <w:tc>
          <w:tcPr>
            <w:tcW w:w="50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pStyle w:val="6"/>
              <w:spacing w:before="34" w:line="208" w:lineRule="auto"/>
              <w:ind w:right="27"/>
              <w:jc w:val="right"/>
              <w:rPr>
                <w:sz w:val="19"/>
                <w:szCs w:val="19"/>
              </w:rPr>
            </w:pPr>
            <w:r>
              <w:rPr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预算15表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8" w:lineRule="auto"/>
              <w:ind w:right="27"/>
              <w:jc w:val="right"/>
              <w:rPr>
                <w:sz w:val="19"/>
                <w:szCs w:val="19"/>
              </w:rPr>
            </w:pPr>
            <w:r>
              <w:rPr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  <w:r>
              <w:rPr>
                <w:spacing w:val="-18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22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9" w:lineRule="auto"/>
              <w:ind w:left="70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30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8" w:lineRule="auto"/>
              <w:ind w:left="1128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9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"/>
              <w:spacing w:before="78" w:line="208" w:lineRule="auto"/>
              <w:ind w:left="3816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本年政府性基金预算支出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8" w:lineRule="auto"/>
              <w:ind w:left="620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"/>
              <w:spacing w:before="59" w:line="201" w:lineRule="auto"/>
              <w:ind w:left="2890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7" w:lineRule="auto"/>
              <w:ind w:left="419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9" w:lineRule="auto"/>
              <w:ind w:left="508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"/>
              <w:spacing w:before="86" w:line="207" w:lineRule="auto"/>
              <w:ind w:left="1379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人员经费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7" w:lineRule="auto"/>
              <w:ind w:left="416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公用经费</w:t>
            </w: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22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"/>
              <w:spacing w:before="128" w:line="208" w:lineRule="auto"/>
              <w:ind w:left="289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6"/>
              <w:spacing w:before="9" w:line="170" w:lineRule="auto"/>
              <w:ind w:left="796" w:right="65" w:hanging="707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28" w:line="208" w:lineRule="auto"/>
              <w:ind w:left="289"/>
              <w:rPr>
                <w:rFonts w:hint="eastAsia" w:eastAsia="微软雅黑"/>
                <w:spacing w:val="9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" w:line="170" w:lineRule="auto"/>
              <w:ind w:left="796" w:right="65" w:hanging="707"/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</w:pPr>
    </w:p>
    <w:p>
      <w:pPr>
        <w:sectPr>
          <w:pgSz w:w="16840" w:h="11900"/>
          <w:pgMar w:top="1011" w:right="870" w:bottom="400" w:left="851" w:header="0" w:footer="0" w:gutter="0"/>
          <w:cols w:space="720" w:num="1"/>
        </w:sectPr>
      </w:pPr>
    </w:p>
    <w:p>
      <w:pPr>
        <w:spacing w:line="123" w:lineRule="exact"/>
      </w:pPr>
    </w:p>
    <w:p>
      <w:pPr>
        <w:spacing w:line="123" w:lineRule="exact"/>
        <w:sectPr>
          <w:footerReference r:id="rId18" w:type="default"/>
          <w:pgSz w:w="16840" w:h="11900"/>
          <w:pgMar w:top="1011" w:right="825" w:bottom="397" w:left="815" w:header="0" w:footer="220" w:gutter="0"/>
          <w:cols w:equalWidth="0" w:num="1">
            <w:col w:w="15199"/>
          </w:cols>
        </w:sectPr>
      </w:pPr>
    </w:p>
    <w:p>
      <w:pPr>
        <w:spacing w:before="271" w:line="180" w:lineRule="auto"/>
        <w:ind w:left="4297"/>
        <w:rPr>
          <w:rFonts w:ascii="微软雅黑" w:hAnsi="微软雅黑" w:eastAsia="微软雅黑" w:cs="微软雅黑"/>
          <w:sz w:val="28"/>
          <w:szCs w:val="28"/>
        </w:rPr>
      </w:pPr>
      <w:bookmarkStart w:id="6" w:name="bookmark7"/>
      <w:bookmarkEnd w:id="6"/>
      <w:r>
        <w:rPr>
          <w:rFonts w:ascii="微软雅黑" w:hAnsi="微软雅黑" w:eastAsia="微软雅黑" w:cs="微软雅黑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政府性基金预算支出分类汇总表(按政府预算经济分类)</w:t>
      </w:r>
    </w:p>
    <w:p>
      <w:pPr>
        <w:spacing w:line="165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11" w:lineRule="auto"/>
        <w:ind w:left="14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预算16表</w:t>
      </w:r>
    </w:p>
    <w:p>
      <w:pPr>
        <w:pStyle w:val="2"/>
        <w:spacing w:line="316" w:lineRule="auto"/>
      </w:pPr>
    </w:p>
    <w:p>
      <w:pPr>
        <w:spacing w:before="56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1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4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825" w:bottom="397" w:left="815" w:header="0" w:footer="220" w:gutter="0"/>
          <w:cols w:equalWidth="0" w:num="2">
            <w:col w:w="14374" w:space="100"/>
            <w:col w:w="726"/>
          </w:cols>
        </w:sectPr>
      </w:pPr>
    </w:p>
    <w:p>
      <w:pPr>
        <w:spacing w:line="61" w:lineRule="exact"/>
      </w:pPr>
    </w:p>
    <w:tbl>
      <w:tblPr>
        <w:tblStyle w:val="5"/>
        <w:tblW w:w="15193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392"/>
        <w:gridCol w:w="392"/>
        <w:gridCol w:w="1019"/>
        <w:gridCol w:w="2334"/>
        <w:gridCol w:w="957"/>
        <w:gridCol w:w="808"/>
        <w:gridCol w:w="808"/>
        <w:gridCol w:w="808"/>
        <w:gridCol w:w="808"/>
        <w:gridCol w:w="808"/>
        <w:gridCol w:w="808"/>
        <w:gridCol w:w="808"/>
        <w:gridCol w:w="808"/>
        <w:gridCol w:w="809"/>
        <w:gridCol w:w="808"/>
        <w:gridCol w:w="808"/>
        <w:gridCol w:w="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</w:trPr>
        <w:tc>
          <w:tcPr>
            <w:tcW w:w="1181" w:type="dxa"/>
            <w:gridSpan w:val="3"/>
            <w:vAlign w:val="top"/>
          </w:tcPr>
          <w:p>
            <w:pPr>
              <w:pStyle w:val="6"/>
              <w:spacing w:before="50" w:line="212" w:lineRule="auto"/>
              <w:ind w:left="315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019" w:type="dxa"/>
            <w:vMerge w:val="restart"/>
            <w:vAlign w:val="top"/>
          </w:tcPr>
          <w:p>
            <w:pPr>
              <w:pStyle w:val="6"/>
              <w:spacing w:before="233" w:line="211" w:lineRule="auto"/>
              <w:ind w:left="22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334" w:type="dxa"/>
            <w:vMerge w:val="restart"/>
            <w:vAlign w:val="top"/>
          </w:tcPr>
          <w:p>
            <w:pPr>
              <w:pStyle w:val="6"/>
              <w:spacing w:before="233" w:line="206" w:lineRule="auto"/>
              <w:ind w:left="566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957" w:type="dxa"/>
            <w:vMerge w:val="restart"/>
            <w:vAlign w:val="top"/>
          </w:tcPr>
          <w:p>
            <w:pPr>
              <w:pStyle w:val="6"/>
              <w:spacing w:before="233" w:line="212" w:lineRule="auto"/>
              <w:ind w:left="306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t xml:space="preserve"> 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5" w:lineRule="auto"/>
              <w:ind w:left="195" w:right="48" w:hanging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机关工资福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利支出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5" w:lineRule="auto"/>
              <w:ind w:left="125" w:right="47" w:hanging="6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机关商品和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服务支出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3" w:lineRule="auto"/>
              <w:ind w:left="158" w:right="47" w:hanging="10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机关资本性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支出(一)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3" w:lineRule="auto"/>
              <w:ind w:left="158" w:right="46" w:hanging="10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机关资本性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支出(二)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1" w:line="196" w:lineRule="auto"/>
              <w:ind w:left="59" w:right="46" w:hanging="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经常性补助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5" w:lineRule="auto"/>
              <w:ind w:left="61" w:right="45" w:hanging="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对事业单位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资本性补助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233" w:line="211" w:lineRule="auto"/>
              <w:ind w:left="5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对企业补助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5" w:lineRule="auto"/>
              <w:ind w:left="197" w:right="44" w:hanging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对企业资本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性支出</w:t>
            </w:r>
          </w:p>
        </w:tc>
        <w:tc>
          <w:tcPr>
            <w:tcW w:w="809" w:type="dxa"/>
            <w:vMerge w:val="restart"/>
            <w:vAlign w:val="top"/>
          </w:tcPr>
          <w:p>
            <w:pPr>
              <w:pStyle w:val="6"/>
              <w:spacing w:before="151" w:line="196" w:lineRule="auto"/>
              <w:ind w:left="125" w:right="45" w:hanging="66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庭的补助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1" w:line="196" w:lineRule="auto"/>
              <w:ind w:left="126" w:right="44" w:hanging="6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对社会保障</w:t>
            </w:r>
            <w:r>
              <w:rPr>
                <w:spacing w:val="3"/>
              </w:rPr>
              <w:t xml:space="preserve"> </w:t>
            </w: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基金补助</w:t>
            </w:r>
          </w:p>
        </w:tc>
        <w:tc>
          <w:tcPr>
            <w:tcW w:w="808" w:type="dxa"/>
            <w:vMerge w:val="restart"/>
            <w:vAlign w:val="top"/>
          </w:tcPr>
          <w:p>
            <w:pPr>
              <w:pStyle w:val="6"/>
              <w:spacing w:before="152" w:line="195" w:lineRule="auto"/>
              <w:ind w:left="131" w:right="44" w:hanging="7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债务利息及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费用支出</w:t>
            </w:r>
          </w:p>
        </w:tc>
        <w:tc>
          <w:tcPr>
            <w:tcW w:w="813" w:type="dxa"/>
            <w:vMerge w:val="restart"/>
            <w:vAlign w:val="top"/>
          </w:tcPr>
          <w:p>
            <w:pPr>
              <w:pStyle w:val="6"/>
              <w:spacing w:before="233" w:line="211" w:lineRule="auto"/>
              <w:ind w:left="12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397" w:type="dxa"/>
            <w:vAlign w:val="top"/>
          </w:tcPr>
          <w:p>
            <w:pPr>
              <w:pStyle w:val="6"/>
              <w:spacing w:before="98" w:line="211" w:lineRule="auto"/>
              <w:ind w:left="130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92" w:type="dxa"/>
            <w:vAlign w:val="top"/>
          </w:tcPr>
          <w:p>
            <w:pPr>
              <w:pStyle w:val="6"/>
              <w:spacing w:before="99" w:line="211" w:lineRule="auto"/>
              <w:ind w:left="128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92" w:type="dxa"/>
            <w:vAlign w:val="top"/>
          </w:tcPr>
          <w:p>
            <w:pPr>
              <w:pStyle w:val="6"/>
              <w:spacing w:before="98" w:line="210" w:lineRule="auto"/>
              <w:ind w:left="127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019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4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397" w:type="dxa"/>
            <w:vAlign w:val="top"/>
          </w:tcPr>
          <w:p>
            <w:pPr>
              <w:pStyle w:val="6"/>
              <w:spacing w:before="98" w:line="211" w:lineRule="auto"/>
              <w:ind w:left="130"/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92" w:type="dxa"/>
            <w:vAlign w:val="top"/>
          </w:tcPr>
          <w:p>
            <w:pPr>
              <w:pStyle w:val="6"/>
              <w:spacing w:before="99" w:line="211" w:lineRule="auto"/>
              <w:ind w:left="128"/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92" w:type="dxa"/>
            <w:vAlign w:val="top"/>
          </w:tcPr>
          <w:p>
            <w:pPr>
              <w:pStyle w:val="6"/>
              <w:spacing w:before="98" w:line="210" w:lineRule="auto"/>
              <w:ind w:left="127"/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0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813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825" w:bottom="397" w:left="815" w:header="0" w:footer="220" w:gutter="0"/>
          <w:cols w:equalWidth="0" w:num="1">
            <w:col w:w="15199"/>
          </w:cols>
        </w:sectPr>
      </w:pPr>
    </w:p>
    <w:p>
      <w:pPr>
        <w:spacing w:line="138" w:lineRule="exact"/>
      </w:pPr>
    </w:p>
    <w:p>
      <w:pPr>
        <w:spacing w:line="138" w:lineRule="exact"/>
        <w:sectPr>
          <w:footerReference r:id="rId19" w:type="default"/>
          <w:pgSz w:w="16840" w:h="11900"/>
          <w:pgMar w:top="1011" w:right="978" w:bottom="397" w:left="968" w:header="0" w:footer="220" w:gutter="0"/>
          <w:cols w:equalWidth="0" w:num="1">
            <w:col w:w="14893"/>
          </w:cols>
        </w:sectPr>
      </w:pPr>
    </w:p>
    <w:p>
      <w:pPr>
        <w:spacing w:before="290" w:line="192" w:lineRule="auto"/>
        <w:ind w:left="4144"/>
        <w:rPr>
          <w:rFonts w:ascii="微软雅黑" w:hAnsi="微软雅黑" w:eastAsia="微软雅黑" w:cs="微软雅黑"/>
          <w:sz w:val="28"/>
          <w:szCs w:val="28"/>
        </w:rPr>
      </w:pPr>
      <w:bookmarkStart w:id="7" w:name="bookmark8"/>
      <w:bookmarkEnd w:id="7"/>
      <w:r>
        <w:rPr>
          <w:rFonts w:ascii="微软雅黑" w:hAnsi="微软雅黑" w:eastAsia="微软雅黑" w:cs="微软雅黑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政府性基金预算支出分类汇总表(按部门预算经济分类)</w:t>
      </w:r>
    </w:p>
    <w:p>
      <w:pPr>
        <w:spacing w:line="165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11" w:lineRule="auto"/>
        <w:ind w:left="14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预算17表</w:t>
      </w:r>
    </w:p>
    <w:p>
      <w:pPr>
        <w:pStyle w:val="2"/>
        <w:spacing w:line="358" w:lineRule="auto"/>
      </w:pPr>
    </w:p>
    <w:p>
      <w:pPr>
        <w:spacing w:before="56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7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3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type w:val="continuous"/>
          <w:pgSz w:w="16840" w:h="11900"/>
          <w:pgMar w:top="1011" w:right="978" w:bottom="397" w:left="968" w:header="0" w:footer="220" w:gutter="0"/>
          <w:cols w:equalWidth="0" w:num="2">
            <w:col w:w="14068" w:space="100"/>
            <w:col w:w="725"/>
          </w:cols>
        </w:sectPr>
      </w:pPr>
    </w:p>
    <w:p>
      <w:pPr>
        <w:spacing w:line="76" w:lineRule="exact"/>
      </w:pPr>
    </w:p>
    <w:tbl>
      <w:tblPr>
        <w:tblStyle w:val="5"/>
        <w:tblW w:w="14887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8"/>
        <w:gridCol w:w="339"/>
        <w:gridCol w:w="354"/>
        <w:gridCol w:w="1114"/>
        <w:gridCol w:w="2755"/>
        <w:gridCol w:w="827"/>
        <w:gridCol w:w="756"/>
        <w:gridCol w:w="655"/>
        <w:gridCol w:w="646"/>
        <w:gridCol w:w="636"/>
        <w:gridCol w:w="698"/>
        <w:gridCol w:w="636"/>
        <w:gridCol w:w="636"/>
        <w:gridCol w:w="636"/>
        <w:gridCol w:w="636"/>
        <w:gridCol w:w="636"/>
        <w:gridCol w:w="636"/>
        <w:gridCol w:w="636"/>
        <w:gridCol w:w="636"/>
        <w:gridCol w:w="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071" w:type="dxa"/>
            <w:gridSpan w:val="3"/>
            <w:vAlign w:val="top"/>
          </w:tcPr>
          <w:p>
            <w:pPr>
              <w:pStyle w:val="6"/>
              <w:spacing w:before="74" w:line="212" w:lineRule="auto"/>
              <w:ind w:left="26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功能科目</w:t>
            </w:r>
          </w:p>
        </w:tc>
        <w:tc>
          <w:tcPr>
            <w:tcW w:w="1114" w:type="dxa"/>
            <w:vMerge w:val="restart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275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755" w:type="dxa"/>
            <w:vMerge w:val="restart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06" w:lineRule="auto"/>
              <w:ind w:left="778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单位名称(功能科目)</w:t>
            </w:r>
          </w:p>
        </w:tc>
        <w:tc>
          <w:tcPr>
            <w:tcW w:w="827" w:type="dxa"/>
            <w:vMerge w:val="restart"/>
            <w:vAlign w:val="top"/>
          </w:tcPr>
          <w:p>
            <w:pPr>
              <w:spacing w:line="3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2" w:lineRule="auto"/>
              <w:ind w:left="244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</w:t>
            </w:r>
            <w:r>
              <w:t xml:space="preserve"> 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  <w:tc>
          <w:tcPr>
            <w:tcW w:w="2693" w:type="dxa"/>
            <w:gridSpan w:val="4"/>
            <w:vAlign w:val="top"/>
          </w:tcPr>
          <w:p>
            <w:pPr>
              <w:pStyle w:val="6"/>
              <w:spacing w:before="75" w:line="211" w:lineRule="auto"/>
              <w:ind w:left="1071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6427" w:type="dxa"/>
            <w:gridSpan w:val="10"/>
            <w:vAlign w:val="top"/>
          </w:tcPr>
          <w:p>
            <w:pPr>
              <w:pStyle w:val="6"/>
              <w:spacing w:before="75" w:line="210" w:lineRule="auto"/>
              <w:ind w:left="293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280" w:line="211" w:lineRule="auto"/>
              <w:ind w:left="121"/>
            </w:pP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类</w:t>
            </w:r>
          </w:p>
        </w:tc>
        <w:tc>
          <w:tcPr>
            <w:tcW w:w="339" w:type="dxa"/>
            <w:vAlign w:val="top"/>
          </w:tcPr>
          <w:p>
            <w:pPr>
              <w:pStyle w:val="6"/>
              <w:spacing w:before="281" w:line="211" w:lineRule="auto"/>
              <w:ind w:left="99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款</w:t>
            </w:r>
          </w:p>
        </w:tc>
        <w:tc>
          <w:tcPr>
            <w:tcW w:w="354" w:type="dxa"/>
            <w:vAlign w:val="top"/>
          </w:tcPr>
          <w:p>
            <w:pPr>
              <w:pStyle w:val="6"/>
              <w:spacing w:before="280" w:line="210" w:lineRule="auto"/>
              <w:ind w:left="108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  <w:tc>
          <w:tcPr>
            <w:tcW w:w="1114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5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>
            <w:pPr>
              <w:pStyle w:val="6"/>
              <w:spacing w:before="280" w:line="211" w:lineRule="auto"/>
              <w:ind w:left="238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55" w:type="dxa"/>
            <w:vAlign w:val="top"/>
          </w:tcPr>
          <w:p>
            <w:pPr>
              <w:pStyle w:val="6"/>
              <w:spacing w:before="200" w:line="195" w:lineRule="auto"/>
              <w:ind w:left="192" w:right="43" w:hanging="1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</w:t>
            </w:r>
            <w:r>
              <w:t xml:space="preserve"> </w:t>
            </w: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</w:t>
            </w:r>
          </w:p>
        </w:tc>
        <w:tc>
          <w:tcPr>
            <w:tcW w:w="646" w:type="dxa"/>
            <w:vAlign w:val="top"/>
          </w:tcPr>
          <w:p>
            <w:pPr>
              <w:pStyle w:val="6"/>
              <w:spacing w:before="113" w:line="180" w:lineRule="auto"/>
              <w:ind w:left="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一般商品</w:t>
            </w:r>
          </w:p>
          <w:p>
            <w:pPr>
              <w:pStyle w:val="6"/>
              <w:spacing w:line="180" w:lineRule="auto"/>
              <w:ind w:left="48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213" w:lineRule="auto"/>
              <w:ind w:left="265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家庭的补</w:t>
            </w:r>
          </w:p>
          <w:p>
            <w:pPr>
              <w:pStyle w:val="6"/>
              <w:spacing w:line="211" w:lineRule="auto"/>
              <w:ind w:left="251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98" w:type="dxa"/>
            <w:vAlign w:val="top"/>
          </w:tcPr>
          <w:p>
            <w:pPr>
              <w:pStyle w:val="6"/>
              <w:spacing w:before="280" w:line="211" w:lineRule="auto"/>
              <w:ind w:left="210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32"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理的商品</w:t>
            </w:r>
          </w:p>
          <w:p>
            <w:pPr>
              <w:pStyle w:val="6"/>
              <w:spacing w:line="180" w:lineRule="auto"/>
              <w:ind w:left="44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和服务支</w:t>
            </w:r>
          </w:p>
          <w:p>
            <w:pPr>
              <w:pStyle w:val="6"/>
              <w:spacing w:line="203" w:lineRule="auto"/>
              <w:ind w:left="260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32"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按项目管</w:t>
            </w:r>
          </w:p>
          <w:p>
            <w:pPr>
              <w:pStyle w:val="6"/>
              <w:spacing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理的对个</w:t>
            </w:r>
          </w:p>
          <w:p>
            <w:pPr>
              <w:pStyle w:val="6"/>
              <w:spacing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人和家庭</w:t>
            </w:r>
          </w:p>
          <w:p>
            <w:pPr>
              <w:pStyle w:val="6"/>
              <w:spacing w:line="203" w:lineRule="auto"/>
              <w:ind w:left="122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的补助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债务利息</w:t>
            </w:r>
          </w:p>
          <w:p>
            <w:pPr>
              <w:pStyle w:val="6"/>
              <w:spacing w:line="180" w:lineRule="auto"/>
              <w:ind w:left="3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及费用支</w:t>
            </w:r>
          </w:p>
          <w:p>
            <w:pPr>
              <w:pStyle w:val="6"/>
              <w:spacing w:line="213" w:lineRule="auto"/>
              <w:ind w:left="261"/>
            </w:pP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3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</w:t>
            </w:r>
          </w:p>
          <w:p>
            <w:pPr>
              <w:pStyle w:val="6"/>
              <w:spacing w:line="180" w:lineRule="auto"/>
              <w:ind w:left="103"/>
            </w:pPr>
            <w:r>
              <w:rPr>
                <w:spacing w:val="2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出(基本</w:t>
            </w:r>
          </w:p>
          <w:p>
            <w:pPr>
              <w:pStyle w:val="6"/>
              <w:spacing w:line="206" w:lineRule="auto"/>
              <w:ind w:left="164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建设)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99" w:line="197" w:lineRule="auto"/>
              <w:ind w:left="261" w:right="32" w:hanging="217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资本性支</w:t>
            </w:r>
            <w:r>
              <w:rPr>
                <w:spacing w:val="1"/>
              </w:rPr>
              <w:t xml:space="preserve"> </w:t>
            </w:r>
            <w:r>
              <w:rPr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出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</w:p>
          <w:p>
            <w:pPr>
              <w:pStyle w:val="6"/>
              <w:spacing w:line="180" w:lineRule="auto"/>
              <w:ind w:left="95"/>
            </w:pPr>
            <w:r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助(基本</w:t>
            </w:r>
          </w:p>
          <w:p>
            <w:pPr>
              <w:pStyle w:val="6"/>
              <w:spacing w:line="206" w:lineRule="auto"/>
              <w:ind w:left="165"/>
            </w:pP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建设)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99" w:line="196" w:lineRule="auto"/>
              <w:ind w:left="252" w:right="31" w:hanging="212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对企业补</w:t>
            </w:r>
            <w:r>
              <w:rPr>
                <w:spacing w:val="1"/>
              </w:rPr>
              <w:t xml:space="preserve"> </w:t>
            </w: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36" w:type="dxa"/>
            <w:vAlign w:val="top"/>
          </w:tcPr>
          <w:p>
            <w:pPr>
              <w:pStyle w:val="6"/>
              <w:spacing w:before="113" w:line="180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对社会保</w:t>
            </w:r>
          </w:p>
          <w:p>
            <w:pPr>
              <w:pStyle w:val="6"/>
              <w:spacing w:line="180" w:lineRule="auto"/>
              <w:ind w:left="49"/>
            </w:pPr>
            <w:r>
              <w:rPr>
                <w:spacing w:val="7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障基金补</w:t>
            </w:r>
          </w:p>
          <w:p>
            <w:pPr>
              <w:pStyle w:val="6"/>
              <w:spacing w:line="211" w:lineRule="auto"/>
              <w:ind w:left="253"/>
            </w:pPr>
            <w:r>
              <w:rPr>
                <w:spacing w:val="3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641" w:type="dxa"/>
            <w:vAlign w:val="top"/>
          </w:tcPr>
          <w:p>
            <w:pPr>
              <w:pStyle w:val="6"/>
              <w:spacing w:before="280" w:line="211" w:lineRule="auto"/>
              <w:ind w:left="4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378" w:type="dxa"/>
            <w:vAlign w:val="top"/>
          </w:tcPr>
          <w:p>
            <w:pPr>
              <w:pStyle w:val="6"/>
              <w:spacing w:before="280" w:line="211" w:lineRule="auto"/>
              <w:ind w:left="121"/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39" w:type="dxa"/>
            <w:vAlign w:val="top"/>
          </w:tcPr>
          <w:p>
            <w:pPr>
              <w:pStyle w:val="6"/>
              <w:spacing w:before="281" w:line="211" w:lineRule="auto"/>
              <w:ind w:left="99"/>
              <w:rPr>
                <w:spacing w:val="4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354" w:type="dxa"/>
            <w:vAlign w:val="top"/>
          </w:tcPr>
          <w:p>
            <w:pPr>
              <w:pStyle w:val="6"/>
              <w:spacing w:before="280" w:line="210" w:lineRule="auto"/>
              <w:ind w:left="108"/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  <w:tc>
          <w:tcPr>
            <w:tcW w:w="11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82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56" w:type="dxa"/>
            <w:vAlign w:val="center"/>
          </w:tcPr>
          <w:p>
            <w:pPr>
              <w:spacing w:before="280" w:line="211" w:lineRule="auto"/>
              <w:ind w:left="238"/>
              <w:jc w:val="both"/>
              <w:rPr>
                <w:rFonts w:hint="eastAsia" w:eastAsia="微软雅黑"/>
                <w:spacing w:val="8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55" w:type="dxa"/>
            <w:vAlign w:val="center"/>
          </w:tcPr>
          <w:p>
            <w:pPr>
              <w:spacing w:before="200" w:line="195" w:lineRule="auto"/>
              <w:ind w:left="192" w:right="43" w:hanging="144"/>
              <w:jc w:val="center"/>
              <w:rPr>
                <w:rFonts w:hint="eastAsia" w:eastAsia="微软雅黑"/>
                <w:spacing w:val="9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46" w:type="dxa"/>
            <w:vAlign w:val="center"/>
          </w:tcPr>
          <w:p>
            <w:pPr>
              <w:spacing w:line="213" w:lineRule="auto"/>
              <w:ind w:left="265"/>
              <w:jc w:val="center"/>
              <w:rPr>
                <w:rFonts w:hint="eastAsia" w:eastAsia="微软雅黑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11" w:lineRule="auto"/>
              <w:ind w:left="251"/>
              <w:jc w:val="center"/>
              <w:rPr>
                <w:rFonts w:hint="eastAsia" w:eastAsia="微软雅黑"/>
                <w:spacing w:val="3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98" w:type="dxa"/>
            <w:vAlign w:val="center"/>
          </w:tcPr>
          <w:p>
            <w:pPr>
              <w:spacing w:before="280" w:line="211" w:lineRule="auto"/>
              <w:ind w:left="210"/>
              <w:jc w:val="center"/>
              <w:rPr>
                <w:rFonts w:hint="eastAsia" w:eastAsia="微软雅黑"/>
                <w:spacing w:val="8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03" w:lineRule="auto"/>
              <w:ind w:left="260"/>
              <w:jc w:val="center"/>
              <w:rPr>
                <w:rFonts w:hint="eastAsia" w:eastAsia="微软雅黑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03" w:lineRule="auto"/>
              <w:ind w:left="122"/>
              <w:jc w:val="center"/>
              <w:rPr>
                <w:rFonts w:hint="eastAsia" w:eastAsia="微软雅黑"/>
                <w:spacing w:val="5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13" w:lineRule="auto"/>
              <w:ind w:left="261"/>
              <w:jc w:val="center"/>
              <w:rPr>
                <w:rFonts w:hint="eastAsia" w:eastAsia="微软雅黑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06" w:lineRule="auto"/>
              <w:ind w:left="164"/>
              <w:jc w:val="center"/>
              <w:rPr>
                <w:rFonts w:hint="eastAsia" w:eastAsia="微软雅黑"/>
                <w:spacing w:val="5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before="199" w:line="197" w:lineRule="auto"/>
              <w:ind w:left="261" w:right="32" w:hanging="217"/>
              <w:jc w:val="center"/>
              <w:rPr>
                <w:rFonts w:hint="eastAsia" w:eastAsia="微软雅黑"/>
                <w:spacing w:val="8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06" w:lineRule="auto"/>
              <w:ind w:left="165"/>
              <w:jc w:val="center"/>
              <w:rPr>
                <w:rFonts w:hint="eastAsia" w:eastAsia="微软雅黑"/>
                <w:spacing w:val="5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before="199" w:line="196" w:lineRule="auto"/>
              <w:ind w:left="252" w:right="31" w:hanging="212"/>
              <w:jc w:val="center"/>
              <w:rPr>
                <w:rFonts w:hint="eastAsia" w:eastAsia="微软雅黑"/>
                <w:spacing w:val="9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36" w:type="dxa"/>
            <w:vAlign w:val="center"/>
          </w:tcPr>
          <w:p>
            <w:pPr>
              <w:spacing w:line="211" w:lineRule="auto"/>
              <w:ind w:left="253"/>
              <w:jc w:val="center"/>
              <w:rPr>
                <w:rFonts w:hint="eastAsia" w:eastAsia="微软雅黑"/>
                <w:spacing w:val="3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41" w:type="dxa"/>
            <w:vAlign w:val="center"/>
          </w:tcPr>
          <w:p>
            <w:pPr>
              <w:spacing w:before="280" w:line="211" w:lineRule="auto"/>
              <w:ind w:left="40"/>
              <w:jc w:val="center"/>
              <w:rPr>
                <w:rFonts w:hint="eastAsia" w:eastAsia="微软雅黑"/>
                <w:spacing w:val="9"/>
                <w:lang w:val="en-US" w:eastAsia="zh-CN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978" w:bottom="397" w:left="968" w:header="0" w:footer="220" w:gutter="0"/>
          <w:cols w:equalWidth="0" w:num="1">
            <w:col w:w="14893"/>
          </w:cols>
        </w:sectPr>
      </w:pPr>
    </w:p>
    <w:p>
      <w:pPr>
        <w:spacing w:line="58" w:lineRule="exact"/>
      </w:pPr>
    </w:p>
    <w:p>
      <w:pPr>
        <w:spacing w:line="58" w:lineRule="exact"/>
        <w:sectPr>
          <w:footerReference r:id="rId20" w:type="default"/>
          <w:pgSz w:w="16840" w:h="11900"/>
          <w:pgMar w:top="1011" w:right="1138" w:bottom="400" w:left="554" w:header="0" w:footer="0" w:gutter="0"/>
          <w:cols w:equalWidth="0" w:num="1">
            <w:col w:w="15147"/>
          </w:cols>
        </w:sectPr>
      </w:pPr>
    </w:p>
    <w:p>
      <w:pPr>
        <w:spacing w:before="379" w:line="204" w:lineRule="auto"/>
        <w:ind w:left="5420"/>
        <w:rPr>
          <w:rFonts w:ascii="微软雅黑" w:hAnsi="微软雅黑" w:eastAsia="微软雅黑" w:cs="微软雅黑"/>
          <w:sz w:val="39"/>
          <w:szCs w:val="39"/>
        </w:rPr>
      </w:pPr>
      <w:bookmarkStart w:id="8" w:name="bookmark9"/>
      <w:bookmarkEnd w:id="8"/>
      <w:r>
        <w:rPr>
          <w:rFonts w:ascii="微软雅黑" w:hAnsi="微软雅黑" w:eastAsia="微软雅黑" w:cs="微软雅黑"/>
          <w:spacing w:val="7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国有资本经营预算支出表</w:t>
      </w:r>
    </w:p>
    <w:p>
      <w:pPr>
        <w:spacing w:before="10" w:line="163" w:lineRule="auto"/>
        <w:ind w:left="52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7" w:line="208" w:lineRule="auto"/>
        <w:ind w:left="205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预算18表</w:t>
      </w:r>
    </w:p>
    <w:p>
      <w:pPr>
        <w:pStyle w:val="2"/>
        <w:spacing w:line="251" w:lineRule="auto"/>
      </w:pPr>
    </w:p>
    <w:p>
      <w:pPr>
        <w:pStyle w:val="2"/>
        <w:spacing w:line="252" w:lineRule="auto"/>
      </w:pPr>
    </w:p>
    <w:p>
      <w:pPr>
        <w:spacing w:before="81" w:line="163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3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6840" w:h="11900"/>
          <w:pgMar w:top="1011" w:right="1138" w:bottom="400" w:left="554" w:header="0" w:footer="0" w:gutter="0"/>
          <w:cols w:equalWidth="0" w:num="2">
            <w:col w:w="14012" w:space="100"/>
            <w:col w:w="1036"/>
          </w:cols>
        </w:sectPr>
      </w:pPr>
    </w:p>
    <w:p>
      <w:pPr>
        <w:spacing w:line="88" w:lineRule="exact"/>
      </w:pPr>
    </w:p>
    <w:tbl>
      <w:tblPr>
        <w:tblStyle w:val="5"/>
        <w:tblW w:w="15131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2"/>
        <w:gridCol w:w="2892"/>
        <w:gridCol w:w="1787"/>
        <w:gridCol w:w="1787"/>
        <w:gridCol w:w="1787"/>
        <w:gridCol w:w="1788"/>
        <w:gridCol w:w="1529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022" w:type="dxa"/>
            <w:vMerge w:val="restart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9" w:lineRule="auto"/>
              <w:ind w:left="609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2892" w:type="dxa"/>
            <w:vMerge w:val="restart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104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10217" w:type="dxa"/>
            <w:gridSpan w:val="6"/>
            <w:vAlign w:val="top"/>
          </w:tcPr>
          <w:p>
            <w:pPr>
              <w:pStyle w:val="6"/>
              <w:spacing w:before="81" w:line="208" w:lineRule="auto"/>
              <w:ind w:left="3905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本年国有资本经营预算支出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0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Merge w:val="restart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8" w:lineRule="auto"/>
              <w:ind w:left="695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891" w:type="dxa"/>
            <w:gridSpan w:val="4"/>
            <w:vAlign w:val="top"/>
          </w:tcPr>
          <w:p>
            <w:pPr>
              <w:pStyle w:val="6"/>
              <w:spacing w:before="75" w:line="208" w:lineRule="auto"/>
              <w:ind w:left="305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539" w:type="dxa"/>
            <w:vMerge w:val="restart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7" w:lineRule="auto"/>
              <w:ind w:left="37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20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Merge w:val="restart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9" w:lineRule="auto"/>
              <w:ind w:left="694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575" w:type="dxa"/>
            <w:gridSpan w:val="2"/>
            <w:vAlign w:val="top"/>
          </w:tcPr>
          <w:p>
            <w:pPr>
              <w:pStyle w:val="6"/>
              <w:spacing w:before="83" w:line="207" w:lineRule="auto"/>
              <w:ind w:left="1393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人员经费</w:t>
            </w:r>
          </w:p>
        </w:tc>
        <w:tc>
          <w:tcPr>
            <w:tcW w:w="1529" w:type="dxa"/>
            <w:vMerge w:val="restart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7" w:lineRule="auto"/>
              <w:ind w:left="37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公用经费</w:t>
            </w:r>
          </w:p>
        </w:tc>
        <w:tc>
          <w:tcPr>
            <w:tcW w:w="1539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202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7" w:type="dxa"/>
            <w:vAlign w:val="top"/>
          </w:tcPr>
          <w:p>
            <w:pPr>
              <w:pStyle w:val="6"/>
              <w:spacing w:before="138" w:line="208" w:lineRule="auto"/>
              <w:ind w:left="294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788" w:type="dxa"/>
            <w:vAlign w:val="top"/>
          </w:tcPr>
          <w:p>
            <w:pPr>
              <w:pStyle w:val="6"/>
              <w:spacing w:before="19" w:line="171" w:lineRule="auto"/>
              <w:ind w:left="805" w:right="75" w:hanging="711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529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39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20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92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87" w:type="dxa"/>
            <w:vAlign w:val="center"/>
          </w:tcPr>
          <w:p>
            <w:pPr>
              <w:pStyle w:val="6"/>
              <w:spacing w:before="138" w:line="208" w:lineRule="auto"/>
              <w:ind w:left="294"/>
              <w:jc w:val="center"/>
              <w:rPr>
                <w:rFonts w:hint="eastAsia" w:eastAsia="微软雅黑"/>
                <w:spacing w:val="9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9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788" w:type="dxa"/>
            <w:vAlign w:val="center"/>
          </w:tcPr>
          <w:p>
            <w:pPr>
              <w:pStyle w:val="6"/>
              <w:spacing w:before="19" w:line="171" w:lineRule="auto"/>
              <w:ind w:left="805" w:right="75" w:hanging="711"/>
              <w:jc w:val="center"/>
              <w:rPr>
                <w:rFonts w:hint="eastAsia" w:eastAsia="微软雅黑"/>
                <w:spacing w:val="10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10"/>
                <w:sz w:val="19"/>
                <w:szCs w:val="19"/>
                <w:lang w:val="en-US"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1138" w:bottom="400" w:left="554" w:header="0" w:footer="0" w:gutter="0"/>
          <w:cols w:equalWidth="0" w:num="1">
            <w:col w:w="15147"/>
          </w:cols>
        </w:sectPr>
      </w:pPr>
    </w:p>
    <w:p>
      <w:pPr>
        <w:spacing w:line="58" w:lineRule="exact"/>
      </w:pPr>
    </w:p>
    <w:p>
      <w:pPr>
        <w:spacing w:line="58" w:lineRule="exact"/>
        <w:sectPr>
          <w:pgSz w:w="16840" w:h="11900"/>
          <w:pgMar w:top="1011" w:right="956" w:bottom="400" w:left="937" w:header="0" w:footer="0" w:gutter="0"/>
          <w:cols w:equalWidth="0" w:num="1">
            <w:col w:w="14946"/>
          </w:cols>
        </w:sectPr>
      </w:pPr>
    </w:p>
    <w:p>
      <w:pPr>
        <w:spacing w:before="345" w:line="196" w:lineRule="auto"/>
        <w:ind w:left="4880"/>
        <w:rPr>
          <w:rFonts w:ascii="微软雅黑" w:hAnsi="微软雅黑" w:eastAsia="微软雅黑" w:cs="微软雅黑"/>
          <w:sz w:val="39"/>
          <w:szCs w:val="39"/>
        </w:rPr>
      </w:pPr>
      <w:bookmarkStart w:id="9" w:name="bookmark10"/>
      <w:bookmarkEnd w:id="9"/>
      <w:r>
        <w:rPr>
          <w:rFonts w:ascii="微软雅黑" w:hAnsi="微软雅黑" w:eastAsia="微软雅黑" w:cs="微软雅黑"/>
          <w:spacing w:val="11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财政专户管理资金预算支出表</w:t>
      </w:r>
    </w:p>
    <w:p>
      <w:pPr>
        <w:spacing w:before="1" w:line="162" w:lineRule="auto"/>
        <w:ind w:left="52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8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87" w:line="208" w:lineRule="auto"/>
        <w:ind w:left="205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预算19表</w:t>
      </w:r>
    </w:p>
    <w:p>
      <w:pPr>
        <w:pStyle w:val="2"/>
        <w:spacing w:line="436" w:lineRule="auto"/>
      </w:pPr>
    </w:p>
    <w:p>
      <w:pPr>
        <w:spacing w:before="82" w:line="163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spacing w:val="2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3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6840" w:h="11900"/>
          <w:pgMar w:top="1011" w:right="956" w:bottom="400" w:left="937" w:header="0" w:footer="0" w:gutter="0"/>
          <w:cols w:equalWidth="0" w:num="2">
            <w:col w:w="13811" w:space="100"/>
            <w:col w:w="1036"/>
          </w:cols>
        </w:sectPr>
      </w:pPr>
    </w:p>
    <w:p>
      <w:pPr>
        <w:spacing w:line="88" w:lineRule="exact"/>
      </w:pPr>
    </w:p>
    <w:tbl>
      <w:tblPr>
        <w:tblStyle w:val="5"/>
        <w:tblW w:w="1493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5"/>
        <w:gridCol w:w="3102"/>
        <w:gridCol w:w="1711"/>
        <w:gridCol w:w="1711"/>
        <w:gridCol w:w="1711"/>
        <w:gridCol w:w="1711"/>
        <w:gridCol w:w="1515"/>
        <w:gridCol w:w="152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945" w:type="dxa"/>
            <w:vMerge w:val="restart"/>
            <w:tcBorders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9" w:lineRule="auto"/>
              <w:ind w:left="571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科目编码</w:t>
            </w:r>
          </w:p>
        </w:tc>
        <w:tc>
          <w:tcPr>
            <w:tcW w:w="3102" w:type="dxa"/>
            <w:vMerge w:val="restart"/>
            <w:tcBorders>
              <w:bottom w:val="nil"/>
            </w:tcBorders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2" w:line="208" w:lineRule="auto"/>
              <w:ind w:left="1147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科目名称</w:t>
            </w:r>
          </w:p>
        </w:tc>
        <w:tc>
          <w:tcPr>
            <w:tcW w:w="9883" w:type="dxa"/>
            <w:gridSpan w:val="6"/>
            <w:vAlign w:val="top"/>
          </w:tcPr>
          <w:p>
            <w:pPr>
              <w:pStyle w:val="6"/>
              <w:spacing w:before="78" w:line="207" w:lineRule="auto"/>
              <w:ind w:left="3739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本年财政专户管理资金支出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9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Merge w:val="restart"/>
            <w:tcBorders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8" w:lineRule="auto"/>
              <w:ind w:left="658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  <w:tc>
          <w:tcPr>
            <w:tcW w:w="6648" w:type="dxa"/>
            <w:gridSpan w:val="4"/>
            <w:vAlign w:val="top"/>
          </w:tcPr>
          <w:p>
            <w:pPr>
              <w:pStyle w:val="6"/>
              <w:spacing w:before="70" w:line="208" w:lineRule="auto"/>
              <w:ind w:left="2927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524" w:type="dxa"/>
            <w:vMerge w:val="restart"/>
            <w:tcBorders>
              <w:bottom w:val="nil"/>
            </w:tcBorders>
            <w:vAlign w:val="top"/>
          </w:tcPr>
          <w:p>
            <w:pPr>
              <w:spacing w:line="4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81" w:line="207" w:lineRule="auto"/>
              <w:ind w:left="366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9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311" w:line="209" w:lineRule="auto"/>
              <w:ind w:left="656"/>
              <w:rPr>
                <w:sz w:val="19"/>
                <w:szCs w:val="19"/>
              </w:rPr>
            </w:pPr>
            <w:r>
              <w:rPr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3422" w:type="dxa"/>
            <w:gridSpan w:val="2"/>
            <w:vAlign w:val="top"/>
          </w:tcPr>
          <w:p>
            <w:pPr>
              <w:pStyle w:val="6"/>
              <w:spacing w:before="71" w:line="207" w:lineRule="auto"/>
              <w:ind w:left="131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人员经费</w:t>
            </w:r>
          </w:p>
        </w:tc>
        <w:tc>
          <w:tcPr>
            <w:tcW w:w="151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312" w:line="207" w:lineRule="auto"/>
              <w:ind w:left="362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公用经费</w:t>
            </w:r>
          </w:p>
        </w:tc>
        <w:tc>
          <w:tcPr>
            <w:tcW w:w="15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9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1" w:type="dxa"/>
            <w:vAlign w:val="top"/>
          </w:tcPr>
          <w:p>
            <w:pPr>
              <w:pStyle w:val="6"/>
              <w:spacing w:before="121" w:line="208" w:lineRule="auto"/>
              <w:ind w:left="256"/>
              <w:rPr>
                <w:sz w:val="19"/>
                <w:szCs w:val="19"/>
              </w:rPr>
            </w:pPr>
            <w:r>
              <w:rPr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工资福利支出</w:t>
            </w:r>
          </w:p>
        </w:tc>
        <w:tc>
          <w:tcPr>
            <w:tcW w:w="1711" w:type="dxa"/>
            <w:vAlign w:val="top"/>
          </w:tcPr>
          <w:p>
            <w:pPr>
              <w:pStyle w:val="6"/>
              <w:spacing w:before="2" w:line="165" w:lineRule="auto"/>
              <w:ind w:left="766" w:right="32" w:hanging="706"/>
              <w:rPr>
                <w:sz w:val="19"/>
                <w:szCs w:val="19"/>
              </w:rPr>
            </w:pPr>
            <w:r>
              <w:rPr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对个人和家庭的补</w:t>
            </w:r>
            <w:r>
              <w:rPr>
                <w:spacing w:val="1"/>
                <w:sz w:val="19"/>
                <w:szCs w:val="19"/>
              </w:rPr>
              <w:t xml:space="preserve"> </w:t>
            </w:r>
            <w:r>
              <w:rPr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助</w:t>
            </w:r>
          </w:p>
        </w:tc>
        <w:tc>
          <w:tcPr>
            <w:tcW w:w="15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9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02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1011" w:right="956" w:bottom="400" w:left="937" w:header="0" w:footer="0" w:gutter="0"/>
          <w:cols w:equalWidth="0" w:num="1">
            <w:col w:w="14946"/>
          </w:cols>
        </w:sectPr>
      </w:pPr>
    </w:p>
    <w:p>
      <w:pPr>
        <w:spacing w:line="98" w:lineRule="exact"/>
      </w:pPr>
    </w:p>
    <w:p>
      <w:pPr>
        <w:spacing w:line="98" w:lineRule="exact"/>
        <w:sectPr>
          <w:footerReference r:id="rId21" w:type="default"/>
          <w:pgSz w:w="16840" w:h="11900"/>
          <w:pgMar w:top="1011" w:right="1045" w:bottom="920" w:left="1030" w:header="0" w:footer="687" w:gutter="0"/>
          <w:cols w:equalWidth="0" w:num="1">
            <w:col w:w="14764"/>
          </w:cols>
        </w:sectPr>
      </w:pPr>
    </w:p>
    <w:p>
      <w:pPr>
        <w:spacing w:before="331" w:line="185" w:lineRule="auto"/>
        <w:ind w:left="5410"/>
        <w:rPr>
          <w:rFonts w:ascii="微软雅黑" w:hAnsi="微软雅黑" w:eastAsia="微软雅黑" w:cs="微软雅黑"/>
          <w:sz w:val="36"/>
          <w:szCs w:val="36"/>
        </w:rPr>
      </w:pPr>
      <w:bookmarkStart w:id="10" w:name="bookmark11"/>
      <w:bookmarkEnd w:id="10"/>
      <w:r>
        <w:rPr>
          <w:rFonts w:ascii="微软雅黑" w:hAnsi="微软雅黑" w:eastAsia="微软雅黑" w:cs="微软雅黑"/>
          <w:b/>
          <w:bCs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省级专项资金预算汇总表</w:t>
      </w:r>
    </w:p>
    <w:p>
      <w:pPr>
        <w:spacing w:line="200" w:lineRule="exact"/>
        <w:ind w:left="47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b/>
          <w:bCs/>
          <w:spacing w:val="-2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78" w:line="200" w:lineRule="auto"/>
        <w:ind w:left="185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-9"/>
          <w:w w:val="99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预算20表</w:t>
      </w:r>
    </w:p>
    <w:p>
      <w:pPr>
        <w:pStyle w:val="2"/>
        <w:spacing w:line="390" w:lineRule="auto"/>
      </w:pPr>
    </w:p>
    <w:p>
      <w:pPr>
        <w:spacing w:before="77" w:line="200" w:lineRule="exact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pacing w:line="200" w:lineRule="exact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1045" w:bottom="920" w:left="1030" w:header="0" w:footer="687" w:gutter="0"/>
          <w:cols w:equalWidth="0" w:num="2">
            <w:col w:w="13729" w:space="100"/>
            <w:col w:w="935"/>
          </w:cols>
        </w:sectPr>
      </w:pPr>
    </w:p>
    <w:p>
      <w:pPr>
        <w:spacing w:line="82" w:lineRule="exact"/>
      </w:pPr>
    </w:p>
    <w:tbl>
      <w:tblPr>
        <w:tblStyle w:val="5"/>
        <w:tblW w:w="1475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4"/>
        <w:gridCol w:w="2629"/>
        <w:gridCol w:w="1200"/>
        <w:gridCol w:w="1200"/>
        <w:gridCol w:w="1200"/>
        <w:gridCol w:w="1200"/>
        <w:gridCol w:w="1200"/>
        <w:gridCol w:w="1076"/>
        <w:gridCol w:w="1023"/>
        <w:gridCol w:w="913"/>
        <w:gridCol w:w="970"/>
        <w:gridCol w:w="9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164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1" w:lineRule="auto"/>
              <w:ind w:left="22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2629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96" w:lineRule="auto"/>
              <w:ind w:left="407"/>
              <w:rPr>
                <w:sz w:val="18"/>
                <w:szCs w:val="18"/>
              </w:rPr>
            </w:pPr>
            <w:r>
              <w:rPr>
                <w:b/>
                <w:bCs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单位名称（专项名称）</w:t>
            </w:r>
          </w:p>
        </w:tc>
        <w:tc>
          <w:tcPr>
            <w:tcW w:w="7076" w:type="dxa"/>
            <w:gridSpan w:val="6"/>
            <w:vAlign w:val="top"/>
          </w:tcPr>
          <w:p>
            <w:pPr>
              <w:pStyle w:val="6"/>
              <w:spacing w:before="99" w:line="200" w:lineRule="auto"/>
              <w:ind w:left="3183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预算额度</w:t>
            </w:r>
          </w:p>
        </w:tc>
        <w:tc>
          <w:tcPr>
            <w:tcW w:w="1936" w:type="dxa"/>
            <w:gridSpan w:val="2"/>
            <w:vAlign w:val="top"/>
          </w:tcPr>
          <w:p>
            <w:pPr>
              <w:pStyle w:val="6"/>
              <w:spacing w:before="99" w:line="200" w:lineRule="auto"/>
              <w:ind w:left="437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预算编制方式</w:t>
            </w:r>
          </w:p>
        </w:tc>
        <w:tc>
          <w:tcPr>
            <w:tcW w:w="970" w:type="dxa"/>
            <w:vMerge w:val="restart"/>
            <w:tcBorders>
              <w:bottom w:val="nil"/>
            </w:tcBorders>
            <w:vAlign w:val="top"/>
          </w:tcPr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401" w:right="21" w:hanging="359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资金管理办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</w:p>
        </w:tc>
        <w:tc>
          <w:tcPr>
            <w:tcW w:w="978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0" w:lineRule="auto"/>
              <w:ind w:left="13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分配办法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1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1" w:lineRule="auto"/>
              <w:ind w:left="426"/>
              <w:rPr>
                <w:sz w:val="18"/>
                <w:szCs w:val="18"/>
              </w:rPr>
            </w:pPr>
            <w:r>
              <w:rPr>
                <w:b/>
                <w:bCs/>
                <w:spacing w:val="-4"/>
                <w:w w:val="99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3600" w:type="dxa"/>
            <w:gridSpan w:val="3"/>
            <w:vAlign w:val="top"/>
          </w:tcPr>
          <w:p>
            <w:pPr>
              <w:pStyle w:val="6"/>
              <w:spacing w:before="93" w:line="200" w:lineRule="auto"/>
              <w:ind w:left="1263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</w:t>
            </w:r>
          </w:p>
        </w:tc>
        <w:tc>
          <w:tcPr>
            <w:tcW w:w="1200" w:type="dxa"/>
            <w:vMerge w:val="restart"/>
            <w:tcBorders>
              <w:bottom w:val="nil"/>
            </w:tcBorders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201" w:lineRule="auto"/>
              <w:ind w:left="156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</w:t>
            </w:r>
          </w:p>
        </w:tc>
        <w:tc>
          <w:tcPr>
            <w:tcW w:w="107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317" w:line="184" w:lineRule="auto"/>
              <w:ind w:left="277" w:right="71" w:hanging="165"/>
              <w:rPr>
                <w:sz w:val="18"/>
                <w:szCs w:val="18"/>
              </w:rPr>
            </w:pPr>
            <w:r>
              <w:rPr>
                <w:b/>
                <w:bCs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国有资本经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营预算</w:t>
            </w:r>
          </w:p>
        </w:tc>
        <w:tc>
          <w:tcPr>
            <w:tcW w:w="102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317" w:line="184" w:lineRule="auto"/>
              <w:ind w:left="245" w:right="47" w:hanging="175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编入部门预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算金额</w:t>
            </w:r>
          </w:p>
        </w:tc>
        <w:tc>
          <w:tcPr>
            <w:tcW w:w="91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77" w:line="184" w:lineRule="auto"/>
              <w:ind w:left="280" w:right="84" w:hanging="18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财政代编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金额</w:t>
            </w:r>
          </w:p>
        </w:tc>
        <w:tc>
          <w:tcPr>
            <w:tcW w:w="97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1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0" w:type="dxa"/>
            <w:vAlign w:val="top"/>
          </w:tcPr>
          <w:p>
            <w:pPr>
              <w:pStyle w:val="6"/>
              <w:spacing w:before="115" w:line="184" w:lineRule="auto"/>
              <w:ind w:left="421" w:right="51" w:hanging="363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一般公共预算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小计</w:t>
            </w:r>
          </w:p>
        </w:tc>
        <w:tc>
          <w:tcPr>
            <w:tcW w:w="1200" w:type="dxa"/>
            <w:vAlign w:val="top"/>
          </w:tcPr>
          <w:p>
            <w:pPr>
              <w:pStyle w:val="6"/>
              <w:spacing w:before="224" w:line="200" w:lineRule="auto"/>
              <w:ind w:left="24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经费拨款</w:t>
            </w:r>
          </w:p>
        </w:tc>
        <w:tc>
          <w:tcPr>
            <w:tcW w:w="1200" w:type="dxa"/>
            <w:vAlign w:val="top"/>
          </w:tcPr>
          <w:p>
            <w:pPr>
              <w:pStyle w:val="6"/>
              <w:spacing w:before="4" w:line="171" w:lineRule="auto"/>
              <w:ind w:left="61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纳入一般公共</w:t>
            </w:r>
          </w:p>
          <w:p>
            <w:pPr>
              <w:pStyle w:val="6"/>
              <w:spacing w:line="167" w:lineRule="auto"/>
              <w:ind w:left="62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预算管理的非</w:t>
            </w:r>
          </w:p>
          <w:p>
            <w:pPr>
              <w:pStyle w:val="6"/>
              <w:spacing w:line="199" w:lineRule="exact"/>
              <w:ind w:left="330"/>
              <w:rPr>
                <w:sz w:val="18"/>
                <w:szCs w:val="18"/>
              </w:rPr>
            </w:pPr>
            <w:r>
              <w:rPr>
                <w:b/>
                <w:bCs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税收入</w:t>
            </w:r>
          </w:p>
        </w:tc>
        <w:tc>
          <w:tcPr>
            <w:tcW w:w="12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1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9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7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spacing w:before="103" w:line="200" w:lineRule="exact"/>
        <w:ind w:left="46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b/>
          <w:bCs/>
          <w:spacing w:val="1"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备注：本表中省级专项资金反映全貌，包括细化列入部</w:t>
      </w:r>
      <w:r>
        <w:rPr>
          <w:rFonts w:ascii="微软雅黑" w:hAnsi="微软雅黑" w:eastAsia="微软雅黑" w:cs="微软雅黑"/>
          <w:b/>
          <w:bCs/>
          <w:sz w:val="18"/>
          <w:szCs w:val="18"/>
          <w14:textOutline w14:w="3268" w14:cap="sq" w14:cmpd="sng">
            <w14:solidFill>
              <w14:srgbClr w14:val="000000"/>
            </w14:solidFill>
            <w14:prstDash w14:val="solid"/>
            <w14:bevel/>
          </w14:textOutline>
        </w:rPr>
        <w:t>门预算金额和列入代编预算金额。</w:t>
      </w:r>
    </w:p>
    <w:p>
      <w:pPr>
        <w:spacing w:line="200" w:lineRule="exact"/>
        <w:rPr>
          <w:rFonts w:ascii="微软雅黑" w:hAnsi="微软雅黑" w:eastAsia="微软雅黑" w:cs="微软雅黑"/>
          <w:sz w:val="18"/>
          <w:szCs w:val="18"/>
        </w:rPr>
        <w:sectPr>
          <w:type w:val="continuous"/>
          <w:pgSz w:w="16840" w:h="11900"/>
          <w:pgMar w:top="1011" w:right="1045" w:bottom="920" w:left="1030" w:header="0" w:footer="687" w:gutter="0"/>
          <w:cols w:equalWidth="0" w:num="1">
            <w:col w:w="14764"/>
          </w:cols>
        </w:sectPr>
      </w:pPr>
    </w:p>
    <w:p>
      <w:pPr>
        <w:spacing w:before="148" w:line="207" w:lineRule="auto"/>
        <w:ind w:left="6385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专项资金绩效目标表</w:t>
      </w:r>
    </w:p>
    <w:p>
      <w:pPr>
        <w:spacing w:before="198" w:line="112" w:lineRule="exact"/>
        <w:ind w:left="26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pacing w:val="-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0"/>
          <w:szCs w:val="10"/>
        </w:rPr>
        <w:t xml:space="preserve"> </w:t>
      </w:r>
      <w:r>
        <w:rPr>
          <w:rFonts w:ascii="微软雅黑" w:hAnsi="微软雅黑" w:eastAsia="微软雅黑" w:cs="微软雅黑"/>
          <w:spacing w:val="-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01" w:lineRule="auto"/>
        <w:ind w:right="19"/>
        <w:jc w:val="right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pacing w:val="-4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预算21表</w:t>
      </w:r>
    </w:p>
    <w:p>
      <w:pPr>
        <w:pStyle w:val="2"/>
        <w:spacing w:line="394" w:lineRule="auto"/>
      </w:pPr>
    </w:p>
    <w:p>
      <w:pPr>
        <w:spacing w:before="43" w:line="112" w:lineRule="exact"/>
        <w:ind w:left="199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pacing w:line="112" w:lineRule="exact"/>
        <w:rPr>
          <w:rFonts w:ascii="微软雅黑" w:hAnsi="微软雅黑" w:eastAsia="微软雅黑" w:cs="微软雅黑"/>
          <w:sz w:val="10"/>
          <w:szCs w:val="10"/>
        </w:rPr>
        <w:sectPr>
          <w:footerReference r:id="rId22" w:type="default"/>
          <w:pgSz w:w="16840" w:h="11900"/>
          <w:pgMar w:top="813" w:right="1990" w:bottom="820" w:left="282" w:header="0" w:footer="724" w:gutter="0"/>
          <w:cols w:equalWidth="0" w:num="2">
            <w:col w:w="13748" w:space="100"/>
            <w:col w:w="720"/>
          </w:cols>
        </w:sectPr>
      </w:pPr>
    </w:p>
    <w:p>
      <w:pPr>
        <w:spacing w:line="56" w:lineRule="exact"/>
      </w:pPr>
    </w:p>
    <w:tbl>
      <w:tblPr>
        <w:tblStyle w:val="5"/>
        <w:tblW w:w="1456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1076"/>
        <w:gridCol w:w="1071"/>
        <w:gridCol w:w="593"/>
        <w:gridCol w:w="560"/>
        <w:gridCol w:w="560"/>
        <w:gridCol w:w="880"/>
        <w:gridCol w:w="880"/>
        <w:gridCol w:w="942"/>
        <w:gridCol w:w="942"/>
        <w:gridCol w:w="942"/>
        <w:gridCol w:w="942"/>
        <w:gridCol w:w="942"/>
        <w:gridCol w:w="942"/>
        <w:gridCol w:w="942"/>
        <w:gridCol w:w="942"/>
        <w:gridCol w:w="9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45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02" w:lineRule="auto"/>
              <w:ind w:left="29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单位代码</w:t>
            </w:r>
          </w:p>
        </w:tc>
        <w:tc>
          <w:tcPr>
            <w:tcW w:w="107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197" w:lineRule="auto"/>
              <w:ind w:left="135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单位（专项）名称</w:t>
            </w:r>
          </w:p>
        </w:tc>
        <w:tc>
          <w:tcPr>
            <w:tcW w:w="1071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01" w:lineRule="auto"/>
              <w:ind w:left="333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支出方向</w:t>
            </w:r>
          </w:p>
        </w:tc>
        <w:tc>
          <w:tcPr>
            <w:tcW w:w="59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01" w:lineRule="auto"/>
              <w:ind w:left="96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资金总额</w:t>
            </w:r>
          </w:p>
        </w:tc>
        <w:tc>
          <w:tcPr>
            <w:tcW w:w="1120" w:type="dxa"/>
            <w:gridSpan w:val="2"/>
            <w:vAlign w:val="top"/>
          </w:tcPr>
          <w:p>
            <w:pPr>
              <w:pStyle w:val="6"/>
              <w:spacing w:before="42" w:line="200" w:lineRule="auto"/>
              <w:ind w:left="364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资金投向</w:t>
            </w:r>
          </w:p>
        </w:tc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01" w:lineRule="auto"/>
              <w:ind w:left="90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实施期绩效目标</w:t>
            </w:r>
          </w:p>
        </w:tc>
        <w:tc>
          <w:tcPr>
            <w:tcW w:w="88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7" w:line="201" w:lineRule="auto"/>
              <w:ind w:left="142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8483" w:type="dxa"/>
            <w:gridSpan w:val="9"/>
            <w:vAlign w:val="top"/>
          </w:tcPr>
          <w:p>
            <w:pPr>
              <w:pStyle w:val="6"/>
              <w:spacing w:before="42" w:line="200" w:lineRule="auto"/>
              <w:ind w:left="4040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绩效指标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45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58" w:line="201" w:lineRule="auto"/>
              <w:ind w:left="80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省级支出</w:t>
            </w:r>
          </w:p>
        </w:tc>
        <w:tc>
          <w:tcPr>
            <w:tcW w:w="560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95" w:line="184" w:lineRule="auto"/>
              <w:ind w:left="79" w:right="27" w:hanging="53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对市县专项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转移支付</w:t>
            </w: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8" w:type="dxa"/>
            <w:gridSpan w:val="4"/>
            <w:vAlign w:val="top"/>
          </w:tcPr>
          <w:p>
            <w:pPr>
              <w:pStyle w:val="6"/>
              <w:spacing w:before="38" w:line="198" w:lineRule="auto"/>
              <w:ind w:left="1687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产出指标</w:t>
            </w:r>
          </w:p>
        </w:tc>
        <w:tc>
          <w:tcPr>
            <w:tcW w:w="4715" w:type="dxa"/>
            <w:gridSpan w:val="5"/>
            <w:vAlign w:val="top"/>
          </w:tcPr>
          <w:p>
            <w:pPr>
              <w:pStyle w:val="6"/>
              <w:spacing w:before="38" w:line="198" w:lineRule="auto"/>
              <w:ind w:left="2157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45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0" w:lineRule="auto"/>
              <w:ind w:left="271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272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质量指标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277"/>
              <w:rPr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时效指标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2" w:lineRule="auto"/>
              <w:ind w:left="272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成本指标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173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经济效益指标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172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社会效益指标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174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生态效益指标</w:t>
            </w:r>
          </w:p>
        </w:tc>
        <w:tc>
          <w:tcPr>
            <w:tcW w:w="942" w:type="dxa"/>
            <w:vAlign w:val="top"/>
          </w:tcPr>
          <w:p>
            <w:pPr>
              <w:pStyle w:val="6"/>
              <w:spacing w:before="63" w:line="201" w:lineRule="auto"/>
              <w:ind w:left="127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可持续影响指标</w:t>
            </w:r>
          </w:p>
        </w:tc>
        <w:tc>
          <w:tcPr>
            <w:tcW w:w="947" w:type="dxa"/>
            <w:vAlign w:val="top"/>
          </w:tcPr>
          <w:p>
            <w:pPr>
              <w:pStyle w:val="6"/>
              <w:spacing w:before="1" w:line="111" w:lineRule="exact"/>
              <w:ind w:left="221" w:right="18" w:hanging="201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社会公益或服务对象</w:t>
            </w:r>
            <w:r>
              <w:rPr>
                <w:spacing w:val="1"/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满意度指标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459" w:type="dxa"/>
            <w:vAlign w:val="top"/>
          </w:tcPr>
          <w:p>
            <w:pPr>
              <w:spacing w:line="227" w:lineRule="exact"/>
              <w:rPr>
                <w:rFonts w:ascii="Arial"/>
                <w:sz w:val="19"/>
              </w:rPr>
            </w:pPr>
          </w:p>
        </w:tc>
        <w:tc>
          <w:tcPr>
            <w:tcW w:w="1076" w:type="dxa"/>
            <w:vAlign w:val="top"/>
          </w:tcPr>
          <w:p>
            <w:pPr>
              <w:spacing w:line="227" w:lineRule="exact"/>
              <w:rPr>
                <w:rFonts w:ascii="Arial"/>
                <w:sz w:val="19"/>
              </w:rPr>
            </w:pPr>
            <w:r>
              <w:rPr>
                <w:rFonts w:hint="eastAsia" w:eastAsia="宋体"/>
                <w:sz w:val="21"/>
                <w:lang w:val="en" w:eastAsia="zh-CN"/>
              </w:rPr>
              <w:t>合计</w:t>
            </w:r>
          </w:p>
        </w:tc>
        <w:tc>
          <w:tcPr>
            <w:tcW w:w="1071" w:type="dxa"/>
            <w:vAlign w:val="center"/>
          </w:tcPr>
          <w:p>
            <w:pPr>
              <w:spacing w:line="227" w:lineRule="exact"/>
              <w:jc w:val="center"/>
              <w:rPr>
                <w:rFonts w:hint="default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593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560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560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880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880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2" w:type="dxa"/>
            <w:vAlign w:val="center"/>
          </w:tcPr>
          <w:p>
            <w:pPr>
              <w:spacing w:line="227" w:lineRule="exact"/>
              <w:jc w:val="center"/>
              <w:rPr>
                <w:rFonts w:hint="default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  <w:tc>
          <w:tcPr>
            <w:tcW w:w="947" w:type="dxa"/>
            <w:vAlign w:val="center"/>
          </w:tcPr>
          <w:p>
            <w:pPr>
              <w:spacing w:line="227" w:lineRule="exact"/>
              <w:jc w:val="center"/>
              <w:rPr>
                <w:rFonts w:hint="eastAsia" w:ascii="Arial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813" w:right="1990" w:bottom="820" w:left="282" w:header="0" w:footer="724" w:gutter="0"/>
          <w:cols w:equalWidth="0" w:num="1">
            <w:col w:w="14568"/>
          </w:cols>
        </w:sectPr>
      </w:pPr>
    </w:p>
    <w:p>
      <w:pPr>
        <w:spacing w:before="147" w:line="208" w:lineRule="auto"/>
        <w:ind w:left="6217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10"/>
          <w:sz w:val="19"/>
          <w:szCs w:val="19"/>
          <w14:textOutline w14:w="3614" w14:cap="sq" w14:cmpd="sng">
            <w14:solidFill>
              <w14:srgbClr w14:val="000000"/>
            </w14:solidFill>
            <w14:prstDash w14:val="solid"/>
            <w14:bevel/>
          </w14:textOutline>
        </w:rPr>
        <w:t>其他资金绩效目标表</w:t>
      </w:r>
    </w:p>
    <w:p>
      <w:pPr>
        <w:spacing w:before="198" w:line="111" w:lineRule="exact"/>
        <w:ind w:left="26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pacing w:val="-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2"/>
          <w:sz w:val="10"/>
          <w:szCs w:val="10"/>
        </w:rPr>
        <w:t xml:space="preserve"> </w:t>
      </w:r>
      <w:r>
        <w:rPr>
          <w:rFonts w:ascii="微软雅黑" w:hAnsi="微软雅黑" w:eastAsia="微软雅黑" w:cs="微软雅黑"/>
          <w:spacing w:val="-1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01" w:lineRule="auto"/>
        <w:ind w:right="19"/>
        <w:jc w:val="right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pacing w:val="-4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预算22表</w:t>
      </w:r>
    </w:p>
    <w:p>
      <w:pPr>
        <w:pStyle w:val="2"/>
        <w:spacing w:line="394" w:lineRule="auto"/>
      </w:pPr>
    </w:p>
    <w:p>
      <w:pPr>
        <w:spacing w:before="43" w:line="112" w:lineRule="exact"/>
        <w:ind w:left="200"/>
        <w:rPr>
          <w:rFonts w:ascii="微软雅黑" w:hAnsi="微软雅黑" w:eastAsia="微软雅黑" w:cs="微软雅黑"/>
          <w:sz w:val="10"/>
          <w:szCs w:val="10"/>
        </w:rPr>
      </w:pPr>
      <w:r>
        <w:rPr>
          <w:rFonts w:ascii="微软雅黑" w:hAnsi="微软雅黑" w:eastAsia="微软雅黑" w:cs="微软雅黑"/>
          <w:sz w:val="10"/>
          <w:szCs w:val="10"/>
          <w14:textOutline w14:w="1825" w14:cap="sq" w14:cmpd="sng">
            <w14:solidFill>
              <w14:srgbClr w14:val="000000"/>
            </w14:solidFill>
            <w14:prstDash w14:val="solid"/>
            <w14:bevel/>
          </w14:textOutline>
        </w:rPr>
        <w:t>单位：万元</w:t>
      </w:r>
    </w:p>
    <w:p>
      <w:pPr>
        <w:spacing w:line="112" w:lineRule="exact"/>
        <w:rPr>
          <w:rFonts w:ascii="微软雅黑" w:hAnsi="微软雅黑" w:eastAsia="微软雅黑" w:cs="微软雅黑"/>
          <w:sz w:val="10"/>
          <w:szCs w:val="10"/>
        </w:rPr>
        <w:sectPr>
          <w:footerReference r:id="rId23" w:type="default"/>
          <w:pgSz w:w="16840" w:h="11900"/>
          <w:pgMar w:top="813" w:right="1765" w:bottom="820" w:left="846" w:header="0" w:footer="724" w:gutter="0"/>
          <w:cols w:equalWidth="0" w:num="2">
            <w:col w:w="13408" w:space="100"/>
            <w:col w:w="720"/>
          </w:cols>
        </w:sectPr>
      </w:pPr>
    </w:p>
    <w:p>
      <w:pPr>
        <w:spacing w:line="56" w:lineRule="exact"/>
      </w:pPr>
    </w:p>
    <w:tbl>
      <w:tblPr>
        <w:tblStyle w:val="5"/>
        <w:tblW w:w="14222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1162"/>
        <w:gridCol w:w="617"/>
        <w:gridCol w:w="617"/>
        <w:gridCol w:w="617"/>
        <w:gridCol w:w="980"/>
        <w:gridCol w:w="980"/>
        <w:gridCol w:w="980"/>
        <w:gridCol w:w="980"/>
        <w:gridCol w:w="980"/>
        <w:gridCol w:w="980"/>
        <w:gridCol w:w="981"/>
        <w:gridCol w:w="981"/>
        <w:gridCol w:w="980"/>
        <w:gridCol w:w="981"/>
        <w:gridCol w:w="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 w:hRule="atLeast"/>
        </w:trPr>
        <w:tc>
          <w:tcPr>
            <w:tcW w:w="421" w:type="dxa"/>
            <w:vMerge w:val="restart"/>
            <w:vAlign w:val="top"/>
          </w:tcPr>
          <w:p>
            <w:pPr>
              <w:pStyle w:val="6"/>
              <w:spacing w:before="200" w:line="186" w:lineRule="auto"/>
              <w:ind w:left="163" w:right="52" w:hanging="100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单位代</w:t>
            </w:r>
            <w:r>
              <w:rPr>
                <w:spacing w:val="1"/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码</w:t>
            </w:r>
          </w:p>
        </w:tc>
        <w:tc>
          <w:tcPr>
            <w:tcW w:w="1162" w:type="dxa"/>
            <w:vMerge w:val="restart"/>
            <w:vAlign w:val="top"/>
          </w:tcPr>
          <w:p>
            <w:pPr>
              <w:pStyle w:val="6"/>
              <w:spacing w:before="257" w:line="197" w:lineRule="auto"/>
              <w:ind w:left="178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单位（专项）名称</w:t>
            </w:r>
          </w:p>
        </w:tc>
        <w:tc>
          <w:tcPr>
            <w:tcW w:w="617" w:type="dxa"/>
            <w:vMerge w:val="restart"/>
            <w:vAlign w:val="top"/>
          </w:tcPr>
          <w:p>
            <w:pPr>
              <w:pStyle w:val="6"/>
              <w:spacing w:before="257" w:line="201" w:lineRule="auto"/>
              <w:ind w:left="110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资金总额</w:t>
            </w:r>
          </w:p>
        </w:tc>
        <w:tc>
          <w:tcPr>
            <w:tcW w:w="1234" w:type="dxa"/>
            <w:gridSpan w:val="2"/>
            <w:vAlign w:val="top"/>
          </w:tcPr>
          <w:p>
            <w:pPr>
              <w:pStyle w:val="6"/>
              <w:spacing w:before="41" w:line="199" w:lineRule="auto"/>
              <w:ind w:left="421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资金投向</w:t>
            </w:r>
          </w:p>
        </w:tc>
        <w:tc>
          <w:tcPr>
            <w:tcW w:w="980" w:type="dxa"/>
            <w:vMerge w:val="restart"/>
            <w:vAlign w:val="top"/>
          </w:tcPr>
          <w:p>
            <w:pPr>
              <w:pStyle w:val="6"/>
              <w:spacing w:before="257" w:line="201" w:lineRule="auto"/>
              <w:ind w:left="138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实施期绩效目标</w:t>
            </w:r>
          </w:p>
        </w:tc>
        <w:tc>
          <w:tcPr>
            <w:tcW w:w="980" w:type="dxa"/>
            <w:vMerge w:val="restart"/>
            <w:vAlign w:val="top"/>
          </w:tcPr>
          <w:p>
            <w:pPr>
              <w:pStyle w:val="6"/>
              <w:spacing w:before="257" w:line="201" w:lineRule="auto"/>
              <w:ind w:left="191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8828" w:type="dxa"/>
            <w:gridSpan w:val="9"/>
            <w:vAlign w:val="top"/>
          </w:tcPr>
          <w:p>
            <w:pPr>
              <w:pStyle w:val="6"/>
              <w:spacing w:before="41" w:line="199" w:lineRule="auto"/>
              <w:ind w:left="4213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绩效指标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421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restart"/>
            <w:vAlign w:val="top"/>
          </w:tcPr>
          <w:p>
            <w:pPr>
              <w:pStyle w:val="6"/>
              <w:spacing w:before="159" w:line="201" w:lineRule="auto"/>
              <w:ind w:left="108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省级支出</w:t>
            </w:r>
          </w:p>
        </w:tc>
        <w:tc>
          <w:tcPr>
            <w:tcW w:w="617" w:type="dxa"/>
            <w:vMerge w:val="restart"/>
            <w:vAlign w:val="top"/>
          </w:tcPr>
          <w:p>
            <w:pPr>
              <w:pStyle w:val="6"/>
              <w:spacing w:before="96" w:line="184" w:lineRule="auto"/>
              <w:ind w:left="107" w:right="51" w:hanging="48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对市县专项</w:t>
            </w:r>
            <w:r>
              <w:rPr>
                <w:sz w:val="10"/>
                <w:szCs w:val="10"/>
              </w:rPr>
              <w:t xml:space="preserve"> </w:t>
            </w: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转移支付</w:t>
            </w:r>
          </w:p>
        </w:tc>
        <w:tc>
          <w:tcPr>
            <w:tcW w:w="980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20" w:type="dxa"/>
            <w:gridSpan w:val="4"/>
            <w:vAlign w:val="top"/>
          </w:tcPr>
          <w:p>
            <w:pPr>
              <w:pStyle w:val="6"/>
              <w:spacing w:before="39" w:line="196" w:lineRule="auto"/>
              <w:ind w:left="1765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产出指标</w:t>
            </w:r>
          </w:p>
        </w:tc>
        <w:tc>
          <w:tcPr>
            <w:tcW w:w="4908" w:type="dxa"/>
            <w:gridSpan w:val="5"/>
            <w:vAlign w:val="top"/>
          </w:tcPr>
          <w:p>
            <w:pPr>
              <w:pStyle w:val="6"/>
              <w:spacing w:before="39" w:line="196" w:lineRule="auto"/>
              <w:ind w:left="2255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421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617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0" w:lineRule="auto"/>
              <w:ind w:left="291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数量指标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292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质量指标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297"/>
              <w:jc w:val="center"/>
              <w:rPr>
                <w:sz w:val="10"/>
                <w:szCs w:val="10"/>
              </w:rPr>
            </w:pPr>
            <w:r>
              <w:rPr>
                <w:spacing w:val="-2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时效指标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2" w:lineRule="auto"/>
              <w:ind w:left="293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成本指标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94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经济效益指标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92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社会效益指标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194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生态效益指标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42"/>
              <w:jc w:val="center"/>
              <w:rPr>
                <w:sz w:val="10"/>
                <w:szCs w:val="10"/>
              </w:rPr>
            </w:pPr>
            <w:r>
              <w:rPr>
                <w:spacing w:val="-1"/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可持续影响指标</w:t>
            </w:r>
          </w:p>
        </w:tc>
        <w:tc>
          <w:tcPr>
            <w:tcW w:w="985" w:type="dxa"/>
            <w:vAlign w:val="center"/>
          </w:tcPr>
          <w:p>
            <w:pPr>
              <w:pStyle w:val="6"/>
              <w:spacing w:before="2" w:line="157" w:lineRule="auto"/>
              <w:ind w:left="241" w:right="36" w:hanging="201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社会公益或服务对象</w:t>
            </w:r>
            <w:r>
              <w:rPr>
                <w:spacing w:val="1"/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满意度指标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0" w:lineRule="auto"/>
              <w:ind w:left="291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292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297"/>
              <w:jc w:val="center"/>
              <w:rPr>
                <w:rFonts w:hint="eastAsia" w:eastAsia="微软雅黑"/>
                <w:spacing w:val="-2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2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2" w:lineRule="auto"/>
              <w:ind w:left="293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94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92"/>
              <w:jc w:val="center"/>
              <w:rPr>
                <w:rFonts w:hint="eastAsia" w:eastAsia="微软雅黑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vAlign w:val="center"/>
          </w:tcPr>
          <w:p>
            <w:pPr>
              <w:pStyle w:val="6"/>
              <w:spacing w:before="64" w:line="201" w:lineRule="auto"/>
              <w:ind w:left="194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1" w:type="dxa"/>
            <w:vAlign w:val="center"/>
          </w:tcPr>
          <w:p>
            <w:pPr>
              <w:pStyle w:val="6"/>
              <w:spacing w:before="64" w:line="201" w:lineRule="auto"/>
              <w:ind w:left="142"/>
              <w:jc w:val="center"/>
              <w:rPr>
                <w:rFonts w:hint="eastAsia" w:eastAsia="微软雅黑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pacing w:val="-1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5" w:type="dxa"/>
            <w:vAlign w:val="center"/>
          </w:tcPr>
          <w:p>
            <w:pPr>
              <w:pStyle w:val="6"/>
              <w:spacing w:before="2" w:line="157" w:lineRule="auto"/>
              <w:ind w:left="241" w:right="36" w:hanging="201"/>
              <w:jc w:val="center"/>
              <w:rPr>
                <w:rFonts w:hint="eastAsia" w:eastAsia="微软雅黑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hint="eastAsia"/>
                <w:sz w:val="10"/>
                <w:szCs w:val="10"/>
                <w:lang w:val="en-US" w:eastAsia="zh-CN"/>
                <w14:textOutline w14:w="182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40" w:h="11900"/>
          <w:pgMar w:top="813" w:right="1765" w:bottom="820" w:left="846" w:header="0" w:footer="724" w:gutter="0"/>
          <w:cols w:equalWidth="0" w:num="1">
            <w:col w:w="14228"/>
          </w:cols>
        </w:sectPr>
      </w:pPr>
    </w:p>
    <w:p>
      <w:pPr>
        <w:spacing w:before="227" w:line="201" w:lineRule="auto"/>
        <w:ind w:left="6067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  <w14:textOutline w14:w="5097" w14:cap="sq" w14:cmpd="sng">
            <w14:solidFill>
              <w14:srgbClr w14:val="000000"/>
            </w14:solidFill>
            <w14:prstDash w14:val="solid"/>
            <w14:bevel/>
          </w14:textOutline>
        </w:rPr>
        <w:t>部门整体支出绩效目标表</w:t>
      </w:r>
    </w:p>
    <w:p>
      <w:pPr>
        <w:spacing w:before="64" w:line="166" w:lineRule="auto"/>
        <w:ind w:left="3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填报单位</w:t>
      </w:r>
      <w:r>
        <w:rPr>
          <w:rFonts w:ascii="微软雅黑" w:hAnsi="微软雅黑" w:eastAsia="微软雅黑" w:cs="微软雅黑"/>
          <w:spacing w:val="-9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9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：湖南省国防科技工业局技术开发中心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11" w:lineRule="auto"/>
        <w:ind w:left="141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2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预算23表</w:t>
      </w:r>
    </w:p>
    <w:p>
      <w:pPr>
        <w:pStyle w:val="2"/>
        <w:spacing w:line="377" w:lineRule="auto"/>
      </w:pPr>
    </w:p>
    <w:p>
      <w:pPr>
        <w:spacing w:before="56" w:line="166" w:lineRule="auto"/>
        <w:rPr>
          <w:rFonts w:ascii="微软雅黑" w:hAnsi="微软雅黑" w:eastAsia="微软雅黑" w:cs="微软雅黑"/>
          <w:sz w:val="13"/>
          <w:szCs w:val="13"/>
        </w:rPr>
      </w:pPr>
      <w:r>
        <w:rPr>
          <w:rFonts w:ascii="微软雅黑" w:hAnsi="微软雅黑" w:eastAsia="微软雅黑" w:cs="微软雅黑"/>
          <w:spacing w:val="4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单位</w:t>
      </w:r>
      <w:r>
        <w:rPr>
          <w:rFonts w:ascii="微软雅黑" w:hAnsi="微软雅黑" w:eastAsia="微软雅黑" w:cs="微软雅黑"/>
          <w:spacing w:val="-12"/>
          <w:sz w:val="13"/>
          <w:szCs w:val="13"/>
        </w:rPr>
        <w:t xml:space="preserve"> </w:t>
      </w:r>
      <w:r>
        <w:rPr>
          <w:rFonts w:ascii="微软雅黑" w:hAnsi="微软雅黑" w:eastAsia="微软雅黑" w:cs="微软雅黑"/>
          <w:spacing w:val="4"/>
          <w:sz w:val="13"/>
          <w:szCs w:val="13"/>
          <w14:textOutline w14:w="2517" w14:cap="sq" w14:cmpd="sng">
            <w14:solidFill>
              <w14:srgbClr w14:val="000000"/>
            </w14:solidFill>
            <w14:prstDash w14:val="solid"/>
            <w14:bevel/>
          </w14:textOutline>
        </w:rPr>
        <w:t>：万元</w:t>
      </w:r>
    </w:p>
    <w:p>
      <w:pPr>
        <w:spacing w:line="166" w:lineRule="auto"/>
        <w:rPr>
          <w:rFonts w:ascii="微软雅黑" w:hAnsi="微软雅黑" w:eastAsia="微软雅黑" w:cs="微软雅黑"/>
          <w:sz w:val="13"/>
          <w:szCs w:val="13"/>
        </w:rPr>
        <w:sectPr>
          <w:footerReference r:id="rId24" w:type="default"/>
          <w:pgSz w:w="16840" w:h="11900"/>
          <w:pgMar w:top="800" w:right="1066" w:bottom="860" w:left="564" w:header="0" w:footer="728" w:gutter="0"/>
          <w:cols w:equalWidth="0" w:num="2">
            <w:col w:w="14384" w:space="100"/>
            <w:col w:w="726"/>
          </w:cols>
        </w:sectPr>
      </w:pPr>
    </w:p>
    <w:p>
      <w:pPr>
        <w:spacing w:line="57" w:lineRule="exact"/>
      </w:pPr>
    </w:p>
    <w:tbl>
      <w:tblPr>
        <w:tblStyle w:val="5"/>
        <w:tblW w:w="15203" w:type="dxa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0"/>
        <w:gridCol w:w="976"/>
        <w:gridCol w:w="880"/>
        <w:gridCol w:w="784"/>
        <w:gridCol w:w="765"/>
        <w:gridCol w:w="732"/>
        <w:gridCol w:w="837"/>
        <w:gridCol w:w="837"/>
        <w:gridCol w:w="1711"/>
        <w:gridCol w:w="2062"/>
        <w:gridCol w:w="2037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40" w:type="dxa"/>
            <w:vMerge w:val="restart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495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部门名称</w:t>
            </w:r>
          </w:p>
        </w:tc>
        <w:tc>
          <w:tcPr>
            <w:tcW w:w="5811" w:type="dxa"/>
            <w:gridSpan w:val="7"/>
            <w:vAlign w:val="top"/>
          </w:tcPr>
          <w:p>
            <w:pPr>
              <w:pStyle w:val="6"/>
              <w:spacing w:before="142" w:line="211" w:lineRule="auto"/>
              <w:ind w:left="248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年度预算申请</w:t>
            </w:r>
          </w:p>
        </w:tc>
        <w:tc>
          <w:tcPr>
            <w:tcW w:w="1711" w:type="dxa"/>
            <w:vMerge w:val="restart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197" w:lineRule="auto"/>
              <w:ind w:left="472" w:right="43" w:hanging="420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部门职能职责描</w:t>
            </w:r>
            <w:r>
              <w:t xml:space="preserve"> </w:t>
            </w:r>
            <w:r>
              <w:rPr>
                <w:spacing w:val="5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述</w:t>
            </w:r>
          </w:p>
        </w:tc>
        <w:tc>
          <w:tcPr>
            <w:tcW w:w="2062" w:type="dxa"/>
            <w:vMerge w:val="restart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928"/>
              <w:jc w:val="both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整体绩效目标</w:t>
            </w:r>
          </w:p>
        </w:tc>
        <w:tc>
          <w:tcPr>
            <w:tcW w:w="4079" w:type="dxa"/>
            <w:gridSpan w:val="2"/>
            <w:vAlign w:val="top"/>
          </w:tcPr>
          <w:p>
            <w:pPr>
              <w:pStyle w:val="6"/>
              <w:spacing w:before="142" w:line="211" w:lineRule="auto"/>
              <w:ind w:left="1197"/>
            </w:pPr>
            <w:r>
              <w:rPr>
                <w:spacing w:val="10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部门整体支出年度绩效目标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540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6" w:type="dxa"/>
            <w:vMerge w:val="restart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5" w:line="210" w:lineRule="auto"/>
              <w:ind w:left="212"/>
            </w:pP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资金总额</w:t>
            </w:r>
          </w:p>
        </w:tc>
        <w:tc>
          <w:tcPr>
            <w:tcW w:w="3161" w:type="dxa"/>
            <w:gridSpan w:val="4"/>
            <w:vAlign w:val="top"/>
          </w:tcPr>
          <w:p>
            <w:pPr>
              <w:pStyle w:val="6"/>
              <w:spacing w:before="100" w:line="211" w:lineRule="auto"/>
              <w:ind w:left="116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按收入性质分</w:t>
            </w:r>
          </w:p>
        </w:tc>
        <w:tc>
          <w:tcPr>
            <w:tcW w:w="1674" w:type="dxa"/>
            <w:gridSpan w:val="2"/>
            <w:vAlign w:val="top"/>
          </w:tcPr>
          <w:p>
            <w:pPr>
              <w:pStyle w:val="6"/>
              <w:spacing w:before="100" w:line="211" w:lineRule="auto"/>
              <w:ind w:left="41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按支出性质分</w:t>
            </w:r>
          </w:p>
        </w:tc>
        <w:tc>
          <w:tcPr>
            <w:tcW w:w="1711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Merge w:val="restart"/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743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产出指标</w:t>
            </w:r>
          </w:p>
        </w:tc>
        <w:tc>
          <w:tcPr>
            <w:tcW w:w="2042" w:type="dxa"/>
            <w:vMerge w:val="restart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6" w:line="211" w:lineRule="auto"/>
              <w:ind w:left="74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效益指标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40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6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pStyle w:val="6"/>
              <w:spacing w:before="96" w:line="195" w:lineRule="auto"/>
              <w:ind w:left="369" w:right="87" w:hanging="280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一般公共预</w:t>
            </w:r>
            <w:r>
              <w:rPr>
                <w:spacing w:val="2"/>
              </w:rPr>
              <w:t xml:space="preserve"> </w:t>
            </w:r>
            <w:r>
              <w:rPr>
                <w:spacing w:val="6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算</w:t>
            </w:r>
          </w:p>
        </w:tc>
        <w:tc>
          <w:tcPr>
            <w:tcW w:w="784" w:type="dxa"/>
            <w:vAlign w:val="top"/>
          </w:tcPr>
          <w:p>
            <w:pPr>
              <w:pStyle w:val="6"/>
              <w:spacing w:before="94" w:line="196" w:lineRule="auto"/>
              <w:ind w:left="250" w:right="39" w:hanging="209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政府性基金</w:t>
            </w:r>
            <w:r>
              <w:rPr>
                <w:spacing w:val="2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拨款</w:t>
            </w:r>
          </w:p>
        </w:tc>
        <w:tc>
          <w:tcPr>
            <w:tcW w:w="765" w:type="dxa"/>
            <w:vAlign w:val="top"/>
          </w:tcPr>
          <w:p>
            <w:pPr>
              <w:pStyle w:val="6"/>
              <w:spacing w:before="96" w:line="195" w:lineRule="auto"/>
              <w:ind w:left="171" w:right="28" w:hanging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财政专户管</w:t>
            </w:r>
            <w:r>
              <w:rPr>
                <w:spacing w:val="1"/>
              </w:rPr>
              <w:t xml:space="preserve"> </w:t>
            </w:r>
            <w:r>
              <w:rPr>
                <w:spacing w:val="8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理资金</w:t>
            </w:r>
          </w:p>
        </w:tc>
        <w:tc>
          <w:tcPr>
            <w:tcW w:w="732" w:type="dxa"/>
            <w:vAlign w:val="top"/>
          </w:tcPr>
          <w:p>
            <w:pPr>
              <w:pStyle w:val="6"/>
              <w:spacing w:before="176" w:line="211" w:lineRule="auto"/>
              <w:ind w:left="84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其他资金</w:t>
            </w:r>
          </w:p>
        </w:tc>
        <w:tc>
          <w:tcPr>
            <w:tcW w:w="837" w:type="dxa"/>
            <w:vAlign w:val="top"/>
          </w:tcPr>
          <w:p>
            <w:pPr>
              <w:pStyle w:val="6"/>
              <w:spacing w:before="176" w:line="211" w:lineRule="auto"/>
              <w:ind w:left="137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837" w:type="dxa"/>
            <w:vAlign w:val="top"/>
          </w:tcPr>
          <w:p>
            <w:pPr>
              <w:pStyle w:val="6"/>
              <w:spacing w:before="176" w:line="210" w:lineRule="auto"/>
              <w:ind w:left="138"/>
            </w:pPr>
            <w:r>
              <w:rPr>
                <w:spacing w:val="9"/>
                <w14:textOutline w14:w="2517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1711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6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37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42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湖南省国防科技工业局技术开发中心</w:t>
            </w:r>
          </w:p>
        </w:tc>
        <w:tc>
          <w:tcPr>
            <w:tcW w:w="9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507.53</w:t>
            </w:r>
          </w:p>
        </w:tc>
        <w:tc>
          <w:tcPr>
            <w:tcW w:w="8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207.53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300.00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498.91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snapToGrid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8.62</w:t>
            </w:r>
          </w:p>
        </w:tc>
        <w:tc>
          <w:tcPr>
            <w:tcW w:w="171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20" w:lineRule="exact"/>
              <w:ind w:right="0" w:rightChars="0"/>
              <w:jc w:val="left"/>
              <w:textAlignment w:val="baseline"/>
              <w:rPr>
                <w:rFonts w:ascii="Arial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组织民品研究开发和新技术推广转化；承担产品鉴定和引进技术论证、科研成果鉴定和评审、投融资咨询服务；管理省平台公司。</w:t>
            </w:r>
          </w:p>
        </w:tc>
        <w:tc>
          <w:tcPr>
            <w:tcW w:w="20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为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研究开发和新技术推广转化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服务机关、服务市州、服务企业，推动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" w:eastAsia="zh-CN" w:bidi="ar"/>
              </w:rPr>
              <w:t>JMRH</w:t>
            </w: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深度发展</w:t>
            </w: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，实现整体收入507.53万元</w:t>
            </w:r>
          </w:p>
        </w:tc>
        <w:tc>
          <w:tcPr>
            <w:tcW w:w="2037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完成国防专利70件，举办相关培训班3次，完成上级交办的神级任务</w:t>
            </w:r>
          </w:p>
        </w:tc>
        <w:tc>
          <w:tcPr>
            <w:tcW w:w="2042" w:type="dxa"/>
            <w:vAlign w:val="center"/>
          </w:tcPr>
          <w:p>
            <w:pPr>
              <w:jc w:val="center"/>
              <w:rPr>
                <w:rFonts w:ascii="Arial"/>
                <w:sz w:val="18"/>
                <w:szCs w:val="18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>实现整体创收300万元，利润150万元。</w:t>
            </w:r>
          </w:p>
        </w:tc>
      </w:tr>
    </w:tbl>
    <w:p>
      <w:pPr>
        <w:pStyle w:val="2"/>
        <w:spacing w:line="14" w:lineRule="auto"/>
        <w:rPr>
          <w:sz w:val="2"/>
        </w:rPr>
      </w:pPr>
      <w:bookmarkStart w:id="11" w:name="_GoBack"/>
      <w:bookmarkEnd w:id="11"/>
    </w:p>
    <w:sectPr>
      <w:type w:val="continuous"/>
      <w:pgSz w:w="16840" w:h="11900"/>
      <w:pgMar w:top="800" w:right="1066" w:bottom="860" w:left="564" w:header="0" w:footer="728" w:gutter="0"/>
      <w:cols w:equalWidth="0" w:num="1">
        <w:col w:w="1520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9" w:lineRule="auto"/>
      <w:ind w:left="5228"/>
      <w:rPr>
        <w:rFonts w:ascii="微软雅黑" w:hAnsi="微软雅黑" w:eastAsia="微软雅黑" w:cs="微软雅黑"/>
        <w:sz w:val="16"/>
        <w:szCs w:val="16"/>
      </w:rPr>
    </w:pPr>
    <w:r>
      <w:rPr>
        <w:rFonts w:ascii="微软雅黑" w:hAnsi="微软雅黑" w:eastAsia="微软雅黑" w:cs="微软雅黑"/>
        <w:spacing w:val="-6"/>
        <w:sz w:val="16"/>
        <w:szCs w:val="16"/>
      </w:rPr>
      <w:t>第</w:t>
    </w:r>
    <w:r>
      <w:rPr>
        <w:rFonts w:ascii="微软雅黑" w:hAnsi="微软雅黑" w:eastAsia="微软雅黑" w:cs="微软雅黑"/>
        <w:spacing w:val="32"/>
        <w:w w:val="10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1 页</w:t>
    </w:r>
    <w:r>
      <w:rPr>
        <w:rFonts w:ascii="微软雅黑" w:hAnsi="微软雅黑" w:eastAsia="微软雅黑" w:cs="微软雅黑"/>
        <w:spacing w:val="-15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，共</w:t>
    </w:r>
    <w:r>
      <w:rPr>
        <w:rFonts w:ascii="微软雅黑" w:hAnsi="微软雅黑" w:eastAsia="微软雅黑" w:cs="微软雅黑"/>
        <w:spacing w:val="18"/>
        <w:w w:val="10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26</w:t>
    </w:r>
    <w:r>
      <w:rPr>
        <w:rFonts w:ascii="微软雅黑" w:hAnsi="微软雅黑" w:eastAsia="微软雅黑" w:cs="微软雅黑"/>
        <w:spacing w:val="6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页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6928"/>
      <w:rPr>
        <w:rFonts w:ascii="微软雅黑" w:hAnsi="微软雅黑" w:eastAsia="微软雅黑" w:cs="微软雅黑"/>
        <w:sz w:val="14"/>
        <w:szCs w:val="14"/>
      </w:rPr>
    </w:pPr>
    <w:r>
      <w:rPr>
        <w:rFonts w:ascii="微软雅黑" w:hAnsi="微软雅黑" w:eastAsia="微软雅黑" w:cs="微软雅黑"/>
        <w:spacing w:val="-7"/>
        <w:sz w:val="14"/>
        <w:szCs w:val="14"/>
      </w:rPr>
      <w:t>第</w:t>
    </w:r>
    <w:r>
      <w:rPr>
        <w:rFonts w:ascii="微软雅黑" w:hAnsi="微软雅黑" w:eastAsia="微软雅黑" w:cs="微软雅黑"/>
        <w:spacing w:val="20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14 页</w:t>
    </w:r>
    <w:r>
      <w:rPr>
        <w:rFonts w:ascii="微软雅黑" w:hAnsi="微软雅黑" w:eastAsia="微软雅黑" w:cs="微软雅黑"/>
        <w:spacing w:val="-16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，共 26</w:t>
    </w:r>
    <w:r>
      <w:rPr>
        <w:rFonts w:ascii="微软雅黑" w:hAnsi="微软雅黑" w:eastAsia="微软雅黑" w:cs="微软雅黑"/>
        <w:spacing w:val="14"/>
        <w:w w:val="101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页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6848"/>
      <w:rPr>
        <w:rFonts w:ascii="微软雅黑" w:hAnsi="微软雅黑" w:eastAsia="微软雅黑" w:cs="微软雅黑"/>
        <w:sz w:val="13"/>
        <w:szCs w:val="13"/>
      </w:rPr>
    </w:pPr>
    <w:r>
      <w:rPr>
        <w:rFonts w:ascii="微软雅黑" w:hAnsi="微软雅黑" w:eastAsia="微软雅黑" w:cs="微软雅黑"/>
        <w:spacing w:val="-7"/>
        <w:sz w:val="13"/>
        <w:szCs w:val="13"/>
      </w:rPr>
      <w:t>第</w:t>
    </w:r>
    <w:r>
      <w:rPr>
        <w:rFonts w:ascii="微软雅黑" w:hAnsi="微软雅黑" w:eastAsia="微软雅黑" w:cs="微软雅黑"/>
        <w:spacing w:val="7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15</w:t>
    </w:r>
    <w:r>
      <w:rPr>
        <w:rFonts w:ascii="微软雅黑" w:hAnsi="微软雅黑" w:eastAsia="微软雅黑" w:cs="微软雅黑"/>
        <w:spacing w:val="15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页</w:t>
    </w:r>
    <w:r>
      <w:rPr>
        <w:rFonts w:ascii="微软雅黑" w:hAnsi="微软雅黑" w:eastAsia="微软雅黑" w:cs="微软雅黑"/>
        <w:spacing w:val="-13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，共 26</w:t>
    </w:r>
    <w:r>
      <w:rPr>
        <w:rFonts w:ascii="微软雅黑" w:hAnsi="微软雅黑" w:eastAsia="微软雅黑" w:cs="微软雅黑"/>
        <w:spacing w:val="15"/>
        <w:w w:val="102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页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8" w:lineRule="auto"/>
      <w:ind w:left="7327"/>
      <w:rPr>
        <w:rFonts w:ascii="微软雅黑" w:hAnsi="微软雅黑" w:eastAsia="微软雅黑" w:cs="微软雅黑"/>
        <w:sz w:val="10"/>
        <w:szCs w:val="10"/>
      </w:rPr>
    </w:pPr>
    <w:r>
      <w:rPr>
        <w:rFonts w:ascii="微软雅黑" w:hAnsi="微软雅黑" w:eastAsia="微软雅黑" w:cs="微软雅黑"/>
        <w:spacing w:val="-2"/>
        <w:sz w:val="10"/>
        <w:szCs w:val="10"/>
      </w:rPr>
      <w:t>第 16</w:t>
    </w:r>
    <w:r>
      <w:rPr>
        <w:rFonts w:ascii="微软雅黑" w:hAnsi="微软雅黑" w:eastAsia="微软雅黑" w:cs="微软雅黑"/>
        <w:spacing w:val="14"/>
        <w:w w:val="102"/>
        <w:sz w:val="10"/>
        <w:szCs w:val="10"/>
      </w:rPr>
      <w:t xml:space="preserve"> </w:t>
    </w:r>
    <w:r>
      <w:rPr>
        <w:rFonts w:ascii="微软雅黑" w:hAnsi="微软雅黑" w:eastAsia="微软雅黑" w:cs="微软雅黑"/>
        <w:spacing w:val="-2"/>
        <w:sz w:val="10"/>
        <w:szCs w:val="10"/>
      </w:rPr>
      <w:t>页</w:t>
    </w:r>
    <w:r>
      <w:rPr>
        <w:rFonts w:ascii="微软雅黑" w:hAnsi="微软雅黑" w:eastAsia="微软雅黑" w:cs="微软雅黑"/>
        <w:spacing w:val="-11"/>
        <w:sz w:val="10"/>
        <w:szCs w:val="10"/>
      </w:rPr>
      <w:t xml:space="preserve"> </w:t>
    </w:r>
    <w:r>
      <w:rPr>
        <w:rFonts w:ascii="微软雅黑" w:hAnsi="微软雅黑" w:eastAsia="微软雅黑" w:cs="微软雅黑"/>
        <w:spacing w:val="-2"/>
        <w:sz w:val="10"/>
        <w:szCs w:val="10"/>
      </w:rPr>
      <w:t>，共</w:t>
    </w:r>
    <w:r>
      <w:rPr>
        <w:rFonts w:ascii="微软雅黑" w:hAnsi="微软雅黑" w:eastAsia="微软雅黑" w:cs="微软雅黑"/>
        <w:spacing w:val="1"/>
        <w:sz w:val="10"/>
        <w:szCs w:val="10"/>
      </w:rPr>
      <w:t xml:space="preserve"> </w:t>
    </w:r>
    <w:r>
      <w:rPr>
        <w:rFonts w:ascii="微软雅黑" w:hAnsi="微软雅黑" w:eastAsia="微软雅黑" w:cs="微软雅黑"/>
        <w:spacing w:val="-2"/>
        <w:sz w:val="10"/>
        <w:szCs w:val="10"/>
      </w:rPr>
      <w:t>26</w:t>
    </w:r>
    <w:r>
      <w:rPr>
        <w:rFonts w:ascii="微软雅黑" w:hAnsi="微软雅黑" w:eastAsia="微软雅黑" w:cs="微软雅黑"/>
        <w:spacing w:val="12"/>
        <w:w w:val="102"/>
        <w:sz w:val="10"/>
        <w:szCs w:val="10"/>
      </w:rPr>
      <w:t xml:space="preserve"> </w:t>
    </w:r>
    <w:r>
      <w:rPr>
        <w:rFonts w:ascii="微软雅黑" w:hAnsi="微软雅黑" w:eastAsia="微软雅黑" w:cs="微软雅黑"/>
        <w:spacing w:val="-2"/>
        <w:sz w:val="10"/>
        <w:szCs w:val="10"/>
      </w:rPr>
      <w:t>页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7081"/>
      <w:rPr>
        <w:rFonts w:ascii="微软雅黑" w:hAnsi="微软雅黑" w:eastAsia="微软雅黑" w:cs="微软雅黑"/>
        <w:sz w:val="12"/>
        <w:szCs w:val="12"/>
      </w:rPr>
    </w:pPr>
    <w:r>
      <w:rPr>
        <w:rFonts w:ascii="微软雅黑" w:hAnsi="微软雅黑" w:eastAsia="微软雅黑" w:cs="微软雅黑"/>
        <w:spacing w:val="-6"/>
        <w:sz w:val="12"/>
        <w:szCs w:val="12"/>
      </w:rPr>
      <w:t>第</w:t>
    </w:r>
    <w:r>
      <w:rPr>
        <w:rFonts w:ascii="微软雅黑" w:hAnsi="微软雅黑" w:eastAsia="微软雅黑" w:cs="微软雅黑"/>
        <w:spacing w:val="25"/>
        <w:w w:val="101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6"/>
        <w:sz w:val="12"/>
        <w:szCs w:val="12"/>
      </w:rPr>
      <w:t>19 页</w:t>
    </w:r>
    <w:r>
      <w:rPr>
        <w:rFonts w:ascii="微软雅黑" w:hAnsi="微软雅黑" w:eastAsia="微软雅黑" w:cs="微软雅黑"/>
        <w:spacing w:val="-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6"/>
        <w:sz w:val="12"/>
        <w:szCs w:val="12"/>
      </w:rPr>
      <w:t>，共</w:t>
    </w:r>
    <w:r>
      <w:rPr>
        <w:rFonts w:ascii="微软雅黑" w:hAnsi="微软雅黑" w:eastAsia="微软雅黑" w:cs="微软雅黑"/>
        <w:spacing w:val="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6"/>
        <w:sz w:val="12"/>
        <w:szCs w:val="12"/>
      </w:rPr>
      <w:t>26</w:t>
    </w:r>
    <w:r>
      <w:rPr>
        <w:rFonts w:ascii="微软雅黑" w:hAnsi="微软雅黑" w:eastAsia="微软雅黑" w:cs="微软雅黑"/>
        <w:spacing w:val="2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6"/>
        <w:sz w:val="12"/>
        <w:szCs w:val="12"/>
      </w:rPr>
      <w:t>页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6928"/>
      <w:rPr>
        <w:rFonts w:ascii="微软雅黑" w:hAnsi="微软雅黑" w:eastAsia="微软雅黑" w:cs="微软雅黑"/>
        <w:sz w:val="12"/>
        <w:szCs w:val="12"/>
      </w:rPr>
    </w:pPr>
    <w:r>
      <w:rPr>
        <w:rFonts w:ascii="微软雅黑" w:hAnsi="微软雅黑" w:eastAsia="微软雅黑" w:cs="微软雅黑"/>
        <w:spacing w:val="-5"/>
        <w:sz w:val="12"/>
        <w:szCs w:val="12"/>
      </w:rPr>
      <w:t>第</w:t>
    </w:r>
    <w:r>
      <w:rPr>
        <w:rFonts w:ascii="微软雅黑" w:hAnsi="微软雅黑" w:eastAsia="微软雅黑" w:cs="微软雅黑"/>
        <w:spacing w:val="15"/>
        <w:w w:val="101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20 页</w:t>
    </w:r>
    <w:r>
      <w:rPr>
        <w:rFonts w:ascii="微软雅黑" w:hAnsi="微软雅黑" w:eastAsia="微软雅黑" w:cs="微软雅黑"/>
        <w:spacing w:val="-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，共</w:t>
    </w:r>
    <w:r>
      <w:rPr>
        <w:rFonts w:ascii="微软雅黑" w:hAnsi="微软雅黑" w:eastAsia="微软雅黑" w:cs="微软雅黑"/>
        <w:spacing w:val="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26</w:t>
    </w:r>
    <w:r>
      <w:rPr>
        <w:rFonts w:ascii="微软雅黑" w:hAnsi="微软雅黑" w:eastAsia="微软雅黑" w:cs="微软雅黑"/>
        <w:spacing w:val="2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页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6719"/>
      <w:rPr>
        <w:rFonts w:ascii="微软雅黑" w:hAnsi="微软雅黑" w:eastAsia="微软雅黑" w:cs="微软雅黑"/>
        <w:sz w:val="16"/>
        <w:szCs w:val="16"/>
      </w:rPr>
    </w:pPr>
    <w:r>
      <w:rPr>
        <w:rFonts w:ascii="微软雅黑" w:hAnsi="微软雅黑" w:eastAsia="微软雅黑" w:cs="微软雅黑"/>
        <w:spacing w:val="-6"/>
        <w:sz w:val="16"/>
        <w:szCs w:val="16"/>
      </w:rPr>
      <w:t>第</w:t>
    </w:r>
    <w:r>
      <w:rPr>
        <w:rFonts w:ascii="微软雅黑" w:hAnsi="微软雅黑" w:eastAsia="微软雅黑" w:cs="微软雅黑"/>
        <w:spacing w:val="16"/>
        <w:w w:val="10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21 页，共</w:t>
    </w:r>
    <w:r>
      <w:rPr>
        <w:rFonts w:ascii="微软雅黑" w:hAnsi="微软雅黑" w:eastAsia="微软雅黑" w:cs="微软雅黑"/>
        <w:spacing w:val="11"/>
        <w:w w:val="10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24 页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86" w:lineRule="exact"/>
      <w:ind w:left="7992"/>
      <w:rPr>
        <w:rFonts w:ascii="微软雅黑" w:hAnsi="微软雅黑" w:eastAsia="微软雅黑" w:cs="微软雅黑"/>
        <w:sz w:val="9"/>
        <w:szCs w:val="9"/>
      </w:rPr>
    </w:pPr>
    <w:r>
      <w:rPr>
        <w:rFonts w:ascii="微软雅黑" w:hAnsi="微软雅黑" w:eastAsia="微软雅黑" w:cs="微软雅黑"/>
        <w:spacing w:val="-10"/>
        <w:sz w:val="9"/>
        <w:szCs w:val="9"/>
      </w:rPr>
      <w:t>Page</w:t>
    </w:r>
    <w:r>
      <w:rPr>
        <w:rFonts w:ascii="微软雅黑" w:hAnsi="微软雅黑" w:eastAsia="微软雅黑" w:cs="微软雅黑"/>
        <w:spacing w:val="4"/>
        <w:sz w:val="9"/>
        <w:szCs w:val="9"/>
      </w:rPr>
      <w:t xml:space="preserve"> </w:t>
    </w:r>
    <w:r>
      <w:rPr>
        <w:rFonts w:ascii="微软雅黑" w:hAnsi="微软雅黑" w:eastAsia="微软雅黑" w:cs="微软雅黑"/>
        <w:spacing w:val="-10"/>
        <w:sz w:val="9"/>
        <w:szCs w:val="9"/>
      </w:rPr>
      <w:t>24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86" w:lineRule="exact"/>
      <w:ind w:left="7427"/>
      <w:rPr>
        <w:rFonts w:ascii="微软雅黑" w:hAnsi="微软雅黑" w:eastAsia="微软雅黑" w:cs="微软雅黑"/>
        <w:sz w:val="9"/>
        <w:szCs w:val="9"/>
      </w:rPr>
    </w:pPr>
    <w:r>
      <w:rPr>
        <w:rFonts w:ascii="微软雅黑" w:hAnsi="微软雅黑" w:eastAsia="微软雅黑" w:cs="微软雅黑"/>
        <w:spacing w:val="-10"/>
        <w:sz w:val="9"/>
        <w:szCs w:val="9"/>
      </w:rPr>
      <w:t>Page</w:t>
    </w:r>
    <w:r>
      <w:rPr>
        <w:rFonts w:ascii="微软雅黑" w:hAnsi="微软雅黑" w:eastAsia="微软雅黑" w:cs="微软雅黑"/>
        <w:spacing w:val="4"/>
        <w:sz w:val="9"/>
        <w:szCs w:val="9"/>
      </w:rPr>
      <w:t xml:space="preserve"> </w:t>
    </w:r>
    <w:r>
      <w:rPr>
        <w:rFonts w:ascii="微软雅黑" w:hAnsi="微软雅黑" w:eastAsia="微软雅黑" w:cs="微软雅黑"/>
        <w:spacing w:val="-10"/>
        <w:sz w:val="9"/>
        <w:szCs w:val="9"/>
      </w:rPr>
      <w:t>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6771"/>
      <w:rPr>
        <w:rFonts w:ascii="微软雅黑" w:hAnsi="微软雅黑" w:eastAsia="微软雅黑" w:cs="微软雅黑"/>
        <w:sz w:val="13"/>
        <w:szCs w:val="13"/>
      </w:rPr>
    </w:pPr>
    <w:r>
      <w:rPr>
        <w:rFonts w:ascii="微软雅黑" w:hAnsi="微软雅黑" w:eastAsia="微软雅黑" w:cs="微软雅黑"/>
        <w:spacing w:val="-7"/>
        <w:sz w:val="13"/>
        <w:szCs w:val="13"/>
      </w:rPr>
      <w:t>第 2</w:t>
    </w:r>
    <w:r>
      <w:rPr>
        <w:rFonts w:ascii="微软雅黑" w:hAnsi="微软雅黑" w:eastAsia="微软雅黑" w:cs="微软雅黑"/>
        <w:spacing w:val="21"/>
        <w:w w:val="101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页</w:t>
    </w:r>
    <w:r>
      <w:rPr>
        <w:rFonts w:ascii="微软雅黑" w:hAnsi="微软雅黑" w:eastAsia="微软雅黑" w:cs="微软雅黑"/>
        <w:spacing w:val="-13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，共</w:t>
    </w:r>
    <w:r>
      <w:rPr>
        <w:rFonts w:ascii="微软雅黑" w:hAnsi="微软雅黑" w:eastAsia="微软雅黑" w:cs="微软雅黑"/>
        <w:spacing w:val="3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26</w:t>
    </w:r>
    <w:r>
      <w:rPr>
        <w:rFonts w:ascii="微软雅黑" w:hAnsi="微软雅黑" w:eastAsia="微软雅黑" w:cs="微软雅黑"/>
        <w:spacing w:val="15"/>
        <w:sz w:val="13"/>
        <w:szCs w:val="13"/>
      </w:rPr>
      <w:t xml:space="preserve"> </w:t>
    </w:r>
    <w:r>
      <w:rPr>
        <w:rFonts w:ascii="微软雅黑" w:hAnsi="微软雅黑" w:eastAsia="微软雅黑" w:cs="微软雅黑"/>
        <w:spacing w:val="-7"/>
        <w:sz w:val="13"/>
        <w:szCs w:val="13"/>
      </w:rPr>
      <w:t>页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21" w:lineRule="exact"/>
      <w:ind w:left="7648"/>
      <w:rPr>
        <w:rFonts w:ascii="微软雅黑" w:hAnsi="微软雅黑" w:eastAsia="微软雅黑" w:cs="微软雅黑"/>
        <w:sz w:val="12"/>
        <w:szCs w:val="12"/>
      </w:rPr>
    </w:pPr>
    <w:r>
      <w:rPr>
        <w:rFonts w:ascii="微软雅黑" w:hAnsi="微软雅黑" w:eastAsia="微软雅黑" w:cs="微软雅黑"/>
        <w:spacing w:val="-11"/>
        <w:position w:val="1"/>
        <w:sz w:val="12"/>
        <w:szCs w:val="12"/>
      </w:rPr>
      <w:t>Page</w:t>
    </w:r>
    <w:r>
      <w:rPr>
        <w:rFonts w:ascii="微软雅黑" w:hAnsi="微软雅黑" w:eastAsia="微软雅黑" w:cs="微软雅黑"/>
        <w:spacing w:val="7"/>
        <w:position w:val="1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11"/>
        <w:position w:val="1"/>
        <w:sz w:val="12"/>
        <w:szCs w:val="12"/>
      </w:rPr>
      <w:t>26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7028"/>
      <w:rPr>
        <w:rFonts w:ascii="微软雅黑" w:hAnsi="微软雅黑" w:eastAsia="微软雅黑" w:cs="微软雅黑"/>
        <w:sz w:val="12"/>
        <w:szCs w:val="12"/>
      </w:rPr>
    </w:pPr>
    <w:r>
      <w:rPr>
        <w:rFonts w:ascii="微软雅黑" w:hAnsi="微软雅黑" w:eastAsia="微软雅黑" w:cs="微软雅黑"/>
        <w:spacing w:val="-5"/>
        <w:sz w:val="12"/>
        <w:szCs w:val="12"/>
      </w:rPr>
      <w:t>第 7</w:t>
    </w:r>
    <w:r>
      <w:rPr>
        <w:rFonts w:ascii="微软雅黑" w:hAnsi="微软雅黑" w:eastAsia="微软雅黑" w:cs="微软雅黑"/>
        <w:spacing w:val="7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页</w:t>
    </w:r>
    <w:r>
      <w:rPr>
        <w:rFonts w:ascii="微软雅黑" w:hAnsi="微软雅黑" w:eastAsia="微软雅黑" w:cs="微软雅黑"/>
        <w:spacing w:val="-12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，共</w:t>
    </w:r>
    <w:r>
      <w:rPr>
        <w:rFonts w:ascii="微软雅黑" w:hAnsi="微软雅黑" w:eastAsia="微软雅黑" w:cs="微软雅黑"/>
        <w:spacing w:val="12"/>
        <w:w w:val="101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26</w:t>
    </w:r>
    <w:r>
      <w:rPr>
        <w:rFonts w:ascii="微软雅黑" w:hAnsi="微软雅黑" w:eastAsia="微软雅黑" w:cs="微软雅黑"/>
        <w:spacing w:val="2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5"/>
        <w:sz w:val="12"/>
        <w:szCs w:val="12"/>
      </w:rPr>
      <w:t>页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6970"/>
      <w:rPr>
        <w:rFonts w:ascii="微软雅黑" w:hAnsi="微软雅黑" w:eastAsia="微软雅黑" w:cs="微软雅黑"/>
        <w:sz w:val="12"/>
        <w:szCs w:val="12"/>
      </w:rPr>
    </w:pPr>
    <w:r>
      <w:rPr>
        <w:rFonts w:ascii="微软雅黑" w:hAnsi="微软雅黑" w:eastAsia="微软雅黑" w:cs="微软雅黑"/>
        <w:spacing w:val="-4"/>
        <w:sz w:val="12"/>
        <w:szCs w:val="12"/>
      </w:rPr>
      <w:t>第 8</w:t>
    </w:r>
    <w:r>
      <w:rPr>
        <w:rFonts w:ascii="微软雅黑" w:hAnsi="微软雅黑" w:eastAsia="微软雅黑" w:cs="微软雅黑"/>
        <w:spacing w:val="5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4"/>
        <w:sz w:val="12"/>
        <w:szCs w:val="12"/>
      </w:rPr>
      <w:t>页</w:t>
    </w:r>
    <w:r>
      <w:rPr>
        <w:rFonts w:ascii="微软雅黑" w:hAnsi="微软雅黑" w:eastAsia="微软雅黑" w:cs="微软雅黑"/>
        <w:spacing w:val="-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4"/>
        <w:sz w:val="12"/>
        <w:szCs w:val="12"/>
      </w:rPr>
      <w:t>，共</w:t>
    </w:r>
    <w:r>
      <w:rPr>
        <w:rFonts w:ascii="微软雅黑" w:hAnsi="微软雅黑" w:eastAsia="微软雅黑" w:cs="微软雅黑"/>
        <w:spacing w:val="13"/>
        <w:sz w:val="12"/>
        <w:szCs w:val="12"/>
      </w:rPr>
      <w:t xml:space="preserve"> </w:t>
    </w:r>
    <w:r>
      <w:rPr>
        <w:rFonts w:ascii="微软雅黑" w:hAnsi="微软雅黑" w:eastAsia="微软雅黑" w:cs="微软雅黑"/>
        <w:spacing w:val="-4"/>
        <w:sz w:val="12"/>
        <w:szCs w:val="12"/>
      </w:rPr>
      <w:t>26 页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7038"/>
      <w:rPr>
        <w:rFonts w:ascii="微软雅黑" w:hAnsi="微软雅黑" w:eastAsia="微软雅黑" w:cs="微软雅黑"/>
        <w:sz w:val="14"/>
        <w:szCs w:val="14"/>
      </w:rPr>
    </w:pPr>
    <w:r>
      <w:rPr>
        <w:rFonts w:ascii="微软雅黑" w:hAnsi="微软雅黑" w:eastAsia="微软雅黑" w:cs="微软雅黑"/>
        <w:spacing w:val="-7"/>
        <w:sz w:val="14"/>
        <w:szCs w:val="14"/>
      </w:rPr>
      <w:t>第</w:t>
    </w:r>
    <w:r>
      <w:rPr>
        <w:rFonts w:ascii="微软雅黑" w:hAnsi="微软雅黑" w:eastAsia="微软雅黑" w:cs="微软雅黑"/>
        <w:spacing w:val="20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11 页</w:t>
    </w:r>
    <w:r>
      <w:rPr>
        <w:rFonts w:ascii="微软雅黑" w:hAnsi="微软雅黑" w:eastAsia="微软雅黑" w:cs="微软雅黑"/>
        <w:spacing w:val="-16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，共 26</w:t>
    </w:r>
    <w:r>
      <w:rPr>
        <w:rFonts w:ascii="微软雅黑" w:hAnsi="微软雅黑" w:eastAsia="微软雅黑" w:cs="微软雅黑"/>
        <w:spacing w:val="14"/>
        <w:w w:val="101"/>
        <w:sz w:val="14"/>
        <w:szCs w:val="14"/>
      </w:rPr>
      <w:t xml:space="preserve"> </w:t>
    </w:r>
    <w:r>
      <w:rPr>
        <w:rFonts w:ascii="微软雅黑" w:hAnsi="微软雅黑" w:eastAsia="微软雅黑" w:cs="微软雅黑"/>
        <w:spacing w:val="-7"/>
        <w:sz w:val="14"/>
        <w:szCs w:val="14"/>
      </w:rPr>
      <w:t>页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7356"/>
      <w:rPr>
        <w:rFonts w:ascii="微软雅黑" w:hAnsi="微软雅黑" w:eastAsia="微软雅黑" w:cs="微软雅黑"/>
        <w:sz w:val="11"/>
        <w:szCs w:val="11"/>
      </w:rPr>
    </w:pPr>
    <w:r>
      <w:rPr>
        <w:rFonts w:ascii="微软雅黑" w:hAnsi="微软雅黑" w:eastAsia="微软雅黑" w:cs="微软雅黑"/>
        <w:spacing w:val="-5"/>
        <w:sz w:val="11"/>
        <w:szCs w:val="11"/>
      </w:rPr>
      <w:t>第</w:t>
    </w:r>
    <w:r>
      <w:rPr>
        <w:rFonts w:ascii="微软雅黑" w:hAnsi="微软雅黑" w:eastAsia="微软雅黑" w:cs="微软雅黑"/>
        <w:spacing w:val="14"/>
        <w:sz w:val="11"/>
        <w:szCs w:val="11"/>
      </w:rPr>
      <w:t xml:space="preserve"> </w:t>
    </w:r>
    <w:r>
      <w:rPr>
        <w:rFonts w:ascii="微软雅黑" w:hAnsi="微软雅黑" w:eastAsia="微软雅黑" w:cs="微软雅黑"/>
        <w:spacing w:val="-5"/>
        <w:sz w:val="11"/>
        <w:szCs w:val="11"/>
      </w:rPr>
      <w:t>12</w:t>
    </w:r>
    <w:r>
      <w:rPr>
        <w:rFonts w:ascii="微软雅黑" w:hAnsi="微软雅黑" w:eastAsia="微软雅黑" w:cs="微软雅黑"/>
        <w:spacing w:val="14"/>
        <w:sz w:val="11"/>
        <w:szCs w:val="11"/>
      </w:rPr>
      <w:t xml:space="preserve"> </w:t>
    </w:r>
    <w:r>
      <w:rPr>
        <w:rFonts w:ascii="微软雅黑" w:hAnsi="微软雅黑" w:eastAsia="微软雅黑" w:cs="微软雅黑"/>
        <w:spacing w:val="-5"/>
        <w:sz w:val="11"/>
        <w:szCs w:val="11"/>
      </w:rPr>
      <w:t>页</w:t>
    </w:r>
    <w:r>
      <w:rPr>
        <w:rFonts w:ascii="微软雅黑" w:hAnsi="微软雅黑" w:eastAsia="微软雅黑" w:cs="微软雅黑"/>
        <w:spacing w:val="-11"/>
        <w:sz w:val="11"/>
        <w:szCs w:val="11"/>
      </w:rPr>
      <w:t xml:space="preserve"> </w:t>
    </w:r>
    <w:r>
      <w:rPr>
        <w:rFonts w:ascii="微软雅黑" w:hAnsi="微软雅黑" w:eastAsia="微软雅黑" w:cs="微软雅黑"/>
        <w:spacing w:val="-5"/>
        <w:sz w:val="11"/>
        <w:szCs w:val="11"/>
      </w:rPr>
      <w:t>，共 26</w:t>
    </w:r>
    <w:r>
      <w:rPr>
        <w:rFonts w:ascii="微软雅黑" w:hAnsi="微软雅黑" w:eastAsia="微软雅黑" w:cs="微软雅黑"/>
        <w:spacing w:val="14"/>
        <w:w w:val="102"/>
        <w:sz w:val="11"/>
        <w:szCs w:val="11"/>
      </w:rPr>
      <w:t xml:space="preserve"> </w:t>
    </w:r>
    <w:r>
      <w:rPr>
        <w:rFonts w:ascii="微软雅黑" w:hAnsi="微软雅黑" w:eastAsia="微软雅黑" w:cs="微软雅黑"/>
        <w:spacing w:val="-5"/>
        <w:sz w:val="11"/>
        <w:szCs w:val="11"/>
      </w:rPr>
      <w:t>页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7057"/>
      <w:rPr>
        <w:rFonts w:ascii="微软雅黑" w:hAnsi="微软雅黑" w:eastAsia="微软雅黑" w:cs="微软雅黑"/>
        <w:sz w:val="16"/>
        <w:szCs w:val="16"/>
      </w:rPr>
    </w:pPr>
    <w:r>
      <w:rPr>
        <w:rFonts w:ascii="微软雅黑" w:hAnsi="微软雅黑" w:eastAsia="微软雅黑" w:cs="微软雅黑"/>
        <w:spacing w:val="-6"/>
        <w:sz w:val="16"/>
        <w:szCs w:val="16"/>
      </w:rPr>
      <w:t>第</w:t>
    </w:r>
    <w:r>
      <w:rPr>
        <w:rFonts w:ascii="微软雅黑" w:hAnsi="微软雅黑" w:eastAsia="微软雅黑" w:cs="微软雅黑"/>
        <w:spacing w:val="17"/>
        <w:w w:val="10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13 页，共</w:t>
    </w:r>
    <w:r>
      <w:rPr>
        <w:rFonts w:ascii="微软雅黑" w:hAnsi="微软雅黑" w:eastAsia="微软雅黑" w:cs="微软雅黑"/>
        <w:spacing w:val="11"/>
        <w:sz w:val="16"/>
        <w:szCs w:val="16"/>
      </w:rPr>
      <w:t xml:space="preserve"> </w:t>
    </w:r>
    <w:r>
      <w:rPr>
        <w:rFonts w:ascii="微软雅黑" w:hAnsi="微软雅黑" w:eastAsia="微软雅黑" w:cs="微软雅黑"/>
        <w:spacing w:val="-6"/>
        <w:sz w:val="16"/>
        <w:szCs w:val="16"/>
      </w:rPr>
      <w:t>26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WRiNDQ4ZWFkYjk3ZDYwZDc2MDA5ZDFhZjMxMzk2MDYifQ=="/>
  </w:docVars>
  <w:rsids>
    <w:rsidRoot w:val="00000000"/>
    <w:rsid w:val="15126876"/>
    <w:rsid w:val="2C0F03BD"/>
    <w:rsid w:val="77CFFCC1"/>
    <w:rsid w:val="7EBB6C96"/>
    <w:rsid w:val="973BD335"/>
    <w:rsid w:val="FFDFAB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13"/>
      <w:szCs w:val="13"/>
      <w:lang w:val="en-US" w:eastAsia="en-US" w:bidi="ar-SA"/>
    </w:rPr>
  </w:style>
  <w:style w:type="character" w:customStyle="1" w:styleId="7">
    <w:name w:val="font21"/>
    <w:basedOn w:val="4"/>
    <w:qFormat/>
    <w:uiPriority w:val="0"/>
    <w:rPr>
      <w:rFonts w:hint="default" w:ascii="Arial" w:hAnsi="Arial" w:cs="Arial"/>
      <w:color w:val="000000"/>
      <w:sz w:val="21"/>
      <w:szCs w:val="21"/>
      <w:u w:val="none"/>
    </w:rPr>
  </w:style>
  <w:style w:type="character" w:customStyle="1" w:styleId="8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theme" Target="theme/theme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Office_11.8.2.10195_F1E327BC-269C-435d-A152-05C5408002CA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2022-03-02T15:54:00Z</dcterms:created>
  <dc:creator>123</dc:creator>
  <cp:lastModifiedBy>kylin</cp:lastModifiedBy>
  <dcterms:modified xsi:type="dcterms:W3CDTF">2023-09-26T16:22:55Z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2023-09-25T16:28:53Z</vt:filetime>
  </property>
  <property fmtid="{D5CDD505-2E9C-101B-9397-08002B2CF9AE}" pid="4" name="KSOProductBuildVer">
    <vt:lpwstr>2052-11.8.2.10195</vt:lpwstr>
  </property>
  <property fmtid="{D5CDD505-2E9C-101B-9397-08002B2CF9AE}" pid="5" name="ICV">
    <vt:lpwstr>0B51E7C974CB40B294B55ABC15426207_12</vt:lpwstr>
  </property>
</Properties>
</file>