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59FC" w:rsidRDefault="003B72A0" w:rsidP="00DF59FC">
      <w:pPr>
        <w:widowControl/>
        <w:spacing w:line="600" w:lineRule="exact"/>
        <w:jc w:val="center"/>
        <w:rPr>
          <w:rFonts w:ascii="黑体" w:eastAsia="黑体" w:hAnsi="黑体"/>
          <w:bCs/>
          <w:kern w:val="0"/>
          <w:sz w:val="44"/>
          <w:szCs w:val="44"/>
        </w:rPr>
      </w:pPr>
      <w:r w:rsidRPr="00DF59FC">
        <w:rPr>
          <w:rFonts w:ascii="黑体" w:eastAsia="黑体" w:hAnsi="黑体"/>
          <w:bCs/>
          <w:kern w:val="0"/>
          <w:sz w:val="44"/>
          <w:szCs w:val="44"/>
        </w:rPr>
        <w:t>2021年</w:t>
      </w:r>
      <w:r w:rsidRPr="00DF59FC">
        <w:rPr>
          <w:rFonts w:ascii="黑体" w:eastAsia="黑体" w:hAnsi="黑体" w:hint="eastAsia"/>
          <w:bCs/>
          <w:kern w:val="0"/>
          <w:sz w:val="44"/>
          <w:szCs w:val="44"/>
        </w:rPr>
        <w:t>湖南省监狱</w:t>
      </w:r>
    </w:p>
    <w:p w:rsidR="00461C51" w:rsidRPr="00DF59FC" w:rsidRDefault="003B72A0" w:rsidP="00DF59FC">
      <w:pPr>
        <w:widowControl/>
        <w:spacing w:line="600" w:lineRule="exact"/>
        <w:jc w:val="center"/>
        <w:rPr>
          <w:rFonts w:ascii="黑体" w:eastAsia="黑体" w:hAnsi="黑体"/>
          <w:bCs/>
          <w:kern w:val="0"/>
          <w:sz w:val="44"/>
          <w:szCs w:val="44"/>
        </w:rPr>
      </w:pPr>
      <w:r w:rsidRPr="00DF59FC">
        <w:rPr>
          <w:rFonts w:ascii="黑体" w:eastAsia="黑体" w:hAnsi="黑体" w:hint="eastAsia"/>
          <w:bCs/>
          <w:kern w:val="0"/>
          <w:sz w:val="44"/>
          <w:szCs w:val="44"/>
        </w:rPr>
        <w:t>后勤事务管理所</w:t>
      </w:r>
      <w:r w:rsidRPr="00DF59FC">
        <w:rPr>
          <w:rFonts w:ascii="黑体" w:eastAsia="黑体" w:hAnsi="黑体"/>
          <w:bCs/>
          <w:kern w:val="0"/>
          <w:sz w:val="44"/>
          <w:szCs w:val="44"/>
        </w:rPr>
        <w:t>单位预算</w:t>
      </w:r>
    </w:p>
    <w:p w:rsidR="00461C51" w:rsidRPr="00DF59FC" w:rsidRDefault="00461C51">
      <w:pPr>
        <w:widowControl/>
        <w:spacing w:line="600" w:lineRule="exact"/>
        <w:jc w:val="center"/>
        <w:rPr>
          <w:rFonts w:eastAsia="楷体_GB2312"/>
          <w:bCs/>
          <w:kern w:val="0"/>
          <w:sz w:val="44"/>
          <w:szCs w:val="44"/>
        </w:rPr>
      </w:pPr>
    </w:p>
    <w:p w:rsidR="00461C51" w:rsidRDefault="003B72A0">
      <w:pPr>
        <w:widowControl/>
        <w:spacing w:line="600" w:lineRule="exact"/>
        <w:jc w:val="center"/>
        <w:rPr>
          <w:rFonts w:eastAsia="黑体"/>
          <w:bCs/>
          <w:kern w:val="0"/>
          <w:sz w:val="32"/>
          <w:szCs w:val="32"/>
        </w:rPr>
      </w:pPr>
      <w:r>
        <w:rPr>
          <w:rFonts w:eastAsia="黑体"/>
          <w:bCs/>
          <w:kern w:val="0"/>
          <w:sz w:val="32"/>
          <w:szCs w:val="32"/>
        </w:rPr>
        <w:t>目</w:t>
      </w:r>
      <w:r>
        <w:rPr>
          <w:rFonts w:eastAsia="黑体"/>
          <w:bCs/>
          <w:kern w:val="0"/>
          <w:sz w:val="32"/>
          <w:szCs w:val="32"/>
        </w:rPr>
        <w:t xml:space="preserve"> </w:t>
      </w:r>
      <w:r>
        <w:rPr>
          <w:rFonts w:eastAsia="黑体"/>
          <w:bCs/>
          <w:kern w:val="0"/>
          <w:sz w:val="32"/>
          <w:szCs w:val="32"/>
        </w:rPr>
        <w:t>录</w:t>
      </w:r>
    </w:p>
    <w:p w:rsidR="00461C51" w:rsidRDefault="00461C51">
      <w:pPr>
        <w:widowControl/>
        <w:spacing w:line="600" w:lineRule="exact"/>
        <w:jc w:val="left"/>
        <w:rPr>
          <w:rFonts w:eastAsia="黑体"/>
          <w:bCs/>
          <w:kern w:val="0"/>
          <w:sz w:val="32"/>
          <w:szCs w:val="32"/>
        </w:rPr>
      </w:pPr>
    </w:p>
    <w:p w:rsidR="00461C51" w:rsidRDefault="003B72A0">
      <w:pPr>
        <w:widowControl/>
        <w:spacing w:line="600" w:lineRule="exact"/>
        <w:ind w:firstLineChars="200" w:firstLine="643"/>
        <w:rPr>
          <w:rFonts w:eastAsia="方正小标宋_GBK"/>
          <w:b/>
          <w:bCs/>
          <w:kern w:val="0"/>
          <w:sz w:val="32"/>
          <w:szCs w:val="32"/>
        </w:rPr>
      </w:pPr>
      <w:r>
        <w:rPr>
          <w:rFonts w:eastAsia="仿宋_GB2312"/>
          <w:b/>
          <w:bCs/>
          <w:kern w:val="0"/>
          <w:sz w:val="32"/>
          <w:szCs w:val="32"/>
        </w:rPr>
        <w:t>第一部分</w:t>
      </w:r>
      <w:r>
        <w:rPr>
          <w:rFonts w:eastAsia="仿宋_GB2312"/>
          <w:b/>
          <w:bCs/>
          <w:kern w:val="0"/>
          <w:sz w:val="32"/>
          <w:szCs w:val="32"/>
        </w:rPr>
        <w:t xml:space="preserve"> </w:t>
      </w:r>
      <w:r>
        <w:rPr>
          <w:rFonts w:eastAsia="方正小标宋_GBK"/>
          <w:b/>
          <w:bCs/>
          <w:kern w:val="0"/>
          <w:sz w:val="32"/>
          <w:szCs w:val="32"/>
        </w:rPr>
        <w:t>2</w:t>
      </w:r>
      <w:r>
        <w:rPr>
          <w:rFonts w:eastAsia="仿宋_GB2312"/>
          <w:b/>
          <w:bCs/>
          <w:kern w:val="0"/>
          <w:sz w:val="32"/>
          <w:szCs w:val="32"/>
        </w:rPr>
        <w:t>021</w:t>
      </w:r>
      <w:r>
        <w:rPr>
          <w:rFonts w:eastAsia="仿宋_GB2312"/>
          <w:b/>
          <w:bCs/>
          <w:kern w:val="0"/>
          <w:sz w:val="32"/>
          <w:szCs w:val="32"/>
        </w:rPr>
        <w:t>年单位预算说明</w:t>
      </w:r>
    </w:p>
    <w:p w:rsidR="00461C51" w:rsidRDefault="003B72A0">
      <w:pPr>
        <w:widowControl/>
        <w:spacing w:line="600" w:lineRule="exact"/>
        <w:ind w:firstLineChars="200" w:firstLine="643"/>
        <w:jc w:val="left"/>
        <w:rPr>
          <w:rFonts w:eastAsia="仿宋_GB2312"/>
          <w:b/>
          <w:bCs/>
          <w:kern w:val="0"/>
          <w:sz w:val="32"/>
          <w:szCs w:val="32"/>
        </w:rPr>
      </w:pPr>
      <w:r>
        <w:rPr>
          <w:rFonts w:eastAsia="仿宋_GB2312"/>
          <w:b/>
          <w:bCs/>
          <w:kern w:val="0"/>
          <w:sz w:val="32"/>
          <w:szCs w:val="32"/>
        </w:rPr>
        <w:t>第二部分</w:t>
      </w:r>
      <w:r>
        <w:rPr>
          <w:rFonts w:eastAsia="仿宋_GB2312"/>
          <w:b/>
          <w:bCs/>
          <w:kern w:val="0"/>
          <w:sz w:val="32"/>
          <w:szCs w:val="32"/>
        </w:rPr>
        <w:t xml:space="preserve"> 2021</w:t>
      </w:r>
      <w:r>
        <w:rPr>
          <w:rFonts w:eastAsia="仿宋_GB2312"/>
          <w:b/>
          <w:bCs/>
          <w:kern w:val="0"/>
          <w:sz w:val="32"/>
          <w:szCs w:val="32"/>
        </w:rPr>
        <w:t>年单位预算表</w:t>
      </w:r>
    </w:p>
    <w:p w:rsidR="00461C51" w:rsidRDefault="003B72A0">
      <w:pPr>
        <w:widowControl/>
        <w:spacing w:line="600" w:lineRule="exact"/>
        <w:ind w:firstLineChars="200" w:firstLine="640"/>
        <w:jc w:val="left"/>
        <w:rPr>
          <w:rFonts w:eastAsia="仿宋_GB2312"/>
          <w:sz w:val="32"/>
          <w:szCs w:val="32"/>
        </w:rPr>
      </w:pPr>
      <w:r>
        <w:rPr>
          <w:rFonts w:eastAsia="仿宋_GB2312"/>
          <w:sz w:val="32"/>
          <w:szCs w:val="32"/>
        </w:rPr>
        <w:t>1</w:t>
      </w:r>
      <w:r>
        <w:rPr>
          <w:rFonts w:eastAsia="仿宋_GB2312"/>
          <w:sz w:val="32"/>
          <w:szCs w:val="32"/>
        </w:rPr>
        <w:t>、收支总表</w:t>
      </w:r>
    </w:p>
    <w:p w:rsidR="00461C51" w:rsidRDefault="003B72A0">
      <w:pPr>
        <w:widowControl/>
        <w:spacing w:line="600" w:lineRule="exact"/>
        <w:ind w:firstLineChars="200" w:firstLine="640"/>
        <w:jc w:val="left"/>
        <w:rPr>
          <w:rFonts w:eastAsia="仿宋_GB2312"/>
          <w:sz w:val="32"/>
          <w:szCs w:val="32"/>
        </w:rPr>
      </w:pPr>
      <w:r>
        <w:rPr>
          <w:rFonts w:eastAsia="仿宋_GB2312"/>
          <w:sz w:val="32"/>
          <w:szCs w:val="32"/>
        </w:rPr>
        <w:t>2</w:t>
      </w:r>
      <w:r>
        <w:rPr>
          <w:rFonts w:eastAsia="仿宋_GB2312"/>
          <w:sz w:val="32"/>
          <w:szCs w:val="32"/>
        </w:rPr>
        <w:t>、收入总表</w:t>
      </w:r>
    </w:p>
    <w:p w:rsidR="00461C51" w:rsidRDefault="003B72A0">
      <w:pPr>
        <w:widowControl/>
        <w:spacing w:line="600" w:lineRule="exact"/>
        <w:ind w:firstLineChars="200" w:firstLine="640"/>
        <w:jc w:val="left"/>
        <w:rPr>
          <w:rFonts w:eastAsia="仿宋_GB2312"/>
          <w:sz w:val="32"/>
          <w:szCs w:val="32"/>
        </w:rPr>
      </w:pPr>
      <w:r>
        <w:rPr>
          <w:rFonts w:eastAsia="仿宋_GB2312"/>
          <w:sz w:val="32"/>
          <w:szCs w:val="32"/>
        </w:rPr>
        <w:t>3</w:t>
      </w:r>
      <w:r>
        <w:rPr>
          <w:rFonts w:eastAsia="仿宋_GB2312"/>
          <w:sz w:val="32"/>
          <w:szCs w:val="32"/>
        </w:rPr>
        <w:t>、支出总表</w:t>
      </w:r>
    </w:p>
    <w:p w:rsidR="00461C51" w:rsidRDefault="003B72A0">
      <w:pPr>
        <w:widowControl/>
        <w:spacing w:line="600" w:lineRule="exact"/>
        <w:ind w:firstLineChars="200" w:firstLine="640"/>
        <w:jc w:val="left"/>
        <w:rPr>
          <w:rFonts w:eastAsia="仿宋_GB2312"/>
          <w:sz w:val="32"/>
          <w:szCs w:val="32"/>
        </w:rPr>
      </w:pPr>
      <w:r>
        <w:rPr>
          <w:rFonts w:eastAsia="仿宋_GB2312"/>
          <w:sz w:val="32"/>
          <w:szCs w:val="32"/>
        </w:rPr>
        <w:t>4</w:t>
      </w:r>
      <w:r>
        <w:rPr>
          <w:rFonts w:eastAsia="仿宋_GB2312"/>
          <w:sz w:val="32"/>
          <w:szCs w:val="32"/>
        </w:rPr>
        <w:t>、支出预算分类汇总表（按政府预算经济分类）</w:t>
      </w:r>
    </w:p>
    <w:p w:rsidR="00461C51" w:rsidRDefault="003B72A0">
      <w:pPr>
        <w:widowControl/>
        <w:spacing w:line="600" w:lineRule="exact"/>
        <w:ind w:firstLineChars="200" w:firstLine="640"/>
        <w:jc w:val="left"/>
        <w:rPr>
          <w:rFonts w:eastAsia="仿宋_GB2312"/>
          <w:sz w:val="32"/>
          <w:szCs w:val="32"/>
        </w:rPr>
      </w:pPr>
      <w:r>
        <w:rPr>
          <w:rFonts w:eastAsia="仿宋_GB2312"/>
          <w:sz w:val="32"/>
          <w:szCs w:val="32"/>
        </w:rPr>
        <w:t>5</w:t>
      </w:r>
      <w:r>
        <w:rPr>
          <w:rFonts w:eastAsia="仿宋_GB2312"/>
          <w:sz w:val="32"/>
          <w:szCs w:val="32"/>
        </w:rPr>
        <w:t>、支出预算分类汇总表（按部门预算经济分类）</w:t>
      </w:r>
    </w:p>
    <w:p w:rsidR="00461C51" w:rsidRDefault="003B72A0">
      <w:pPr>
        <w:widowControl/>
        <w:spacing w:line="600" w:lineRule="exact"/>
        <w:ind w:firstLineChars="200" w:firstLine="640"/>
        <w:jc w:val="left"/>
        <w:rPr>
          <w:rFonts w:eastAsia="仿宋_GB2312"/>
          <w:sz w:val="32"/>
          <w:szCs w:val="32"/>
        </w:rPr>
      </w:pPr>
      <w:r>
        <w:rPr>
          <w:rFonts w:eastAsia="仿宋_GB2312"/>
          <w:sz w:val="32"/>
          <w:szCs w:val="32"/>
        </w:rPr>
        <w:t>6</w:t>
      </w:r>
      <w:r>
        <w:rPr>
          <w:rFonts w:eastAsia="仿宋_GB2312"/>
          <w:sz w:val="32"/>
          <w:szCs w:val="32"/>
        </w:rPr>
        <w:t>、财政拨款收支总表</w:t>
      </w:r>
    </w:p>
    <w:p w:rsidR="00461C51" w:rsidRDefault="003B72A0">
      <w:pPr>
        <w:widowControl/>
        <w:spacing w:line="600" w:lineRule="exact"/>
        <w:ind w:firstLineChars="200" w:firstLine="640"/>
        <w:jc w:val="left"/>
        <w:rPr>
          <w:rFonts w:eastAsia="仿宋_GB2312"/>
          <w:sz w:val="32"/>
          <w:szCs w:val="32"/>
        </w:rPr>
      </w:pPr>
      <w:r>
        <w:rPr>
          <w:rFonts w:eastAsia="仿宋_GB2312"/>
          <w:sz w:val="32"/>
          <w:szCs w:val="32"/>
        </w:rPr>
        <w:t>7</w:t>
      </w:r>
      <w:r>
        <w:rPr>
          <w:rFonts w:eastAsia="仿宋_GB2312"/>
          <w:sz w:val="32"/>
          <w:szCs w:val="32"/>
        </w:rPr>
        <w:t>、一般公共预算支出表</w:t>
      </w:r>
    </w:p>
    <w:p w:rsidR="00461C51" w:rsidRDefault="003B72A0">
      <w:pPr>
        <w:widowControl/>
        <w:spacing w:line="600" w:lineRule="exact"/>
        <w:ind w:firstLineChars="200" w:firstLine="640"/>
        <w:jc w:val="left"/>
        <w:rPr>
          <w:rFonts w:eastAsia="仿宋_GB2312"/>
          <w:sz w:val="32"/>
          <w:szCs w:val="32"/>
        </w:rPr>
      </w:pPr>
      <w:r>
        <w:rPr>
          <w:rFonts w:eastAsia="仿宋_GB2312"/>
          <w:sz w:val="32"/>
          <w:szCs w:val="32"/>
        </w:rPr>
        <w:t>8</w:t>
      </w:r>
      <w:r>
        <w:rPr>
          <w:rFonts w:eastAsia="仿宋_GB2312"/>
          <w:sz w:val="32"/>
          <w:szCs w:val="32"/>
        </w:rPr>
        <w:t>、一般公共预算基本支出表</w:t>
      </w:r>
      <w:r>
        <w:rPr>
          <w:rFonts w:eastAsia="仿宋_GB2312"/>
          <w:sz w:val="32"/>
          <w:szCs w:val="32"/>
        </w:rPr>
        <w:t>-</w:t>
      </w:r>
      <w:r>
        <w:rPr>
          <w:rFonts w:eastAsia="仿宋_GB2312"/>
          <w:sz w:val="32"/>
          <w:szCs w:val="32"/>
        </w:rPr>
        <w:t>人员经费（工资福利支出）（按政府预算经济分类）</w:t>
      </w:r>
    </w:p>
    <w:p w:rsidR="00461C51" w:rsidRDefault="003B72A0">
      <w:pPr>
        <w:widowControl/>
        <w:spacing w:line="600" w:lineRule="exact"/>
        <w:ind w:firstLineChars="200" w:firstLine="640"/>
        <w:jc w:val="left"/>
        <w:rPr>
          <w:rFonts w:eastAsia="仿宋_GB2312"/>
          <w:sz w:val="32"/>
          <w:szCs w:val="32"/>
        </w:rPr>
      </w:pPr>
      <w:r>
        <w:rPr>
          <w:rFonts w:eastAsia="仿宋_GB2312"/>
          <w:sz w:val="32"/>
          <w:szCs w:val="32"/>
        </w:rPr>
        <w:t>9</w:t>
      </w:r>
      <w:r>
        <w:rPr>
          <w:rFonts w:eastAsia="仿宋_GB2312"/>
          <w:sz w:val="32"/>
          <w:szCs w:val="32"/>
        </w:rPr>
        <w:t>、一般公共预算基本支出表</w:t>
      </w:r>
      <w:r>
        <w:rPr>
          <w:rFonts w:eastAsia="仿宋_GB2312"/>
          <w:sz w:val="32"/>
          <w:szCs w:val="32"/>
        </w:rPr>
        <w:t>-</w:t>
      </w:r>
      <w:r>
        <w:rPr>
          <w:rFonts w:eastAsia="仿宋_GB2312"/>
          <w:sz w:val="32"/>
          <w:szCs w:val="32"/>
        </w:rPr>
        <w:t>人员经费（工资福利支出）（按部门预算经济分类）</w:t>
      </w:r>
    </w:p>
    <w:p w:rsidR="00461C51" w:rsidRDefault="003B72A0">
      <w:pPr>
        <w:widowControl/>
        <w:spacing w:line="600" w:lineRule="exact"/>
        <w:ind w:firstLineChars="200" w:firstLine="640"/>
        <w:jc w:val="left"/>
        <w:rPr>
          <w:rFonts w:eastAsia="仿宋_GB2312"/>
          <w:sz w:val="32"/>
          <w:szCs w:val="32"/>
        </w:rPr>
      </w:pPr>
      <w:r>
        <w:rPr>
          <w:rFonts w:eastAsia="仿宋_GB2312"/>
          <w:sz w:val="32"/>
          <w:szCs w:val="32"/>
        </w:rPr>
        <w:t>10</w:t>
      </w:r>
      <w:r>
        <w:rPr>
          <w:rFonts w:eastAsia="仿宋_GB2312"/>
          <w:sz w:val="32"/>
          <w:szCs w:val="32"/>
        </w:rPr>
        <w:t>、一般公共预算基本支出表</w:t>
      </w:r>
      <w:r>
        <w:rPr>
          <w:rFonts w:eastAsia="仿宋_GB2312"/>
          <w:sz w:val="32"/>
          <w:szCs w:val="32"/>
        </w:rPr>
        <w:t>-</w:t>
      </w:r>
      <w:r>
        <w:rPr>
          <w:rFonts w:eastAsia="仿宋_GB2312"/>
          <w:sz w:val="32"/>
          <w:szCs w:val="32"/>
        </w:rPr>
        <w:t>人员经费（对个人和家庭的补助）（按政府预算经济分类）</w:t>
      </w:r>
    </w:p>
    <w:p w:rsidR="00461C51" w:rsidRDefault="003B72A0">
      <w:pPr>
        <w:widowControl/>
        <w:spacing w:line="600" w:lineRule="exact"/>
        <w:ind w:firstLineChars="200" w:firstLine="640"/>
        <w:jc w:val="left"/>
        <w:rPr>
          <w:rFonts w:eastAsia="仿宋_GB2312"/>
          <w:sz w:val="32"/>
          <w:szCs w:val="32"/>
        </w:rPr>
      </w:pPr>
      <w:r>
        <w:rPr>
          <w:rFonts w:eastAsia="仿宋_GB2312"/>
          <w:sz w:val="32"/>
          <w:szCs w:val="32"/>
        </w:rPr>
        <w:t>11</w:t>
      </w:r>
      <w:r>
        <w:rPr>
          <w:rFonts w:eastAsia="仿宋_GB2312"/>
          <w:sz w:val="32"/>
          <w:szCs w:val="32"/>
        </w:rPr>
        <w:t>、一般公共预算基本支出表</w:t>
      </w:r>
      <w:r>
        <w:rPr>
          <w:rFonts w:eastAsia="仿宋_GB2312"/>
          <w:sz w:val="32"/>
          <w:szCs w:val="32"/>
        </w:rPr>
        <w:t>-</w:t>
      </w:r>
      <w:r>
        <w:rPr>
          <w:rFonts w:eastAsia="仿宋_GB2312"/>
          <w:sz w:val="32"/>
          <w:szCs w:val="32"/>
        </w:rPr>
        <w:t>人员经费（对个人和家庭的补助）（按部门预算经济分类）</w:t>
      </w:r>
    </w:p>
    <w:p w:rsidR="00461C51" w:rsidRDefault="003B72A0">
      <w:pPr>
        <w:widowControl/>
        <w:spacing w:line="600" w:lineRule="exact"/>
        <w:ind w:firstLineChars="200" w:firstLine="640"/>
        <w:jc w:val="left"/>
        <w:rPr>
          <w:rFonts w:eastAsia="仿宋_GB2312"/>
          <w:sz w:val="32"/>
          <w:szCs w:val="32"/>
        </w:rPr>
      </w:pPr>
      <w:r>
        <w:rPr>
          <w:rFonts w:eastAsia="仿宋_GB2312"/>
          <w:sz w:val="32"/>
          <w:szCs w:val="32"/>
        </w:rPr>
        <w:t>12</w:t>
      </w:r>
      <w:r>
        <w:rPr>
          <w:rFonts w:eastAsia="仿宋_GB2312"/>
          <w:sz w:val="32"/>
          <w:szCs w:val="32"/>
        </w:rPr>
        <w:t>、一般公共预算基本支出表</w:t>
      </w:r>
      <w:r>
        <w:rPr>
          <w:rFonts w:eastAsia="仿宋_GB2312"/>
          <w:sz w:val="32"/>
          <w:szCs w:val="32"/>
        </w:rPr>
        <w:t>-</w:t>
      </w:r>
      <w:r>
        <w:rPr>
          <w:rFonts w:eastAsia="仿宋_GB2312" w:hint="eastAsia"/>
          <w:sz w:val="32"/>
          <w:szCs w:val="32"/>
        </w:rPr>
        <w:t>公用</w:t>
      </w:r>
      <w:r>
        <w:rPr>
          <w:rFonts w:eastAsia="仿宋_GB2312"/>
          <w:sz w:val="32"/>
          <w:szCs w:val="32"/>
        </w:rPr>
        <w:t>经费（商品和服务支出）（按政府预算经济分类）</w:t>
      </w:r>
    </w:p>
    <w:p w:rsidR="00461C51" w:rsidRDefault="003B72A0">
      <w:pPr>
        <w:widowControl/>
        <w:spacing w:line="600" w:lineRule="exact"/>
        <w:ind w:firstLineChars="200" w:firstLine="640"/>
        <w:jc w:val="left"/>
        <w:rPr>
          <w:rFonts w:eastAsia="仿宋_GB2312"/>
          <w:sz w:val="32"/>
          <w:szCs w:val="32"/>
        </w:rPr>
      </w:pPr>
      <w:r>
        <w:rPr>
          <w:rFonts w:eastAsia="仿宋_GB2312"/>
          <w:sz w:val="32"/>
          <w:szCs w:val="32"/>
        </w:rPr>
        <w:lastRenderedPageBreak/>
        <w:t>13</w:t>
      </w:r>
      <w:r>
        <w:rPr>
          <w:rFonts w:eastAsia="仿宋_GB2312"/>
          <w:sz w:val="32"/>
          <w:szCs w:val="32"/>
        </w:rPr>
        <w:t>、一般公共预算基本支出表</w:t>
      </w:r>
      <w:r>
        <w:rPr>
          <w:rFonts w:eastAsia="仿宋_GB2312"/>
          <w:sz w:val="32"/>
          <w:szCs w:val="32"/>
        </w:rPr>
        <w:t>-</w:t>
      </w:r>
      <w:r>
        <w:rPr>
          <w:rFonts w:eastAsia="仿宋_GB2312" w:hint="eastAsia"/>
          <w:sz w:val="32"/>
          <w:szCs w:val="32"/>
        </w:rPr>
        <w:t>公用</w:t>
      </w:r>
      <w:r>
        <w:rPr>
          <w:rFonts w:eastAsia="仿宋_GB2312"/>
          <w:sz w:val="32"/>
          <w:szCs w:val="32"/>
        </w:rPr>
        <w:t>经费（商品和服务支出）（按部门预算经济分类）</w:t>
      </w:r>
    </w:p>
    <w:p w:rsidR="00461C51" w:rsidRDefault="003B72A0">
      <w:pPr>
        <w:widowControl/>
        <w:spacing w:line="600" w:lineRule="exact"/>
        <w:ind w:firstLineChars="200" w:firstLine="640"/>
        <w:jc w:val="left"/>
        <w:rPr>
          <w:rFonts w:eastAsia="仿宋_GB2312"/>
          <w:sz w:val="32"/>
          <w:szCs w:val="32"/>
        </w:rPr>
      </w:pPr>
      <w:r>
        <w:rPr>
          <w:rFonts w:eastAsia="仿宋_GB2312"/>
          <w:sz w:val="32"/>
          <w:szCs w:val="32"/>
        </w:rPr>
        <w:t>14</w:t>
      </w:r>
      <w:r>
        <w:rPr>
          <w:rFonts w:eastAsia="仿宋_GB2312"/>
          <w:sz w:val="32"/>
          <w:szCs w:val="32"/>
        </w:rPr>
        <w:t>、一般公共预算</w:t>
      </w:r>
      <w:r>
        <w:rPr>
          <w:rFonts w:eastAsia="仿宋_GB2312"/>
          <w:sz w:val="32"/>
          <w:szCs w:val="32"/>
        </w:rPr>
        <w:t>“</w:t>
      </w:r>
      <w:r>
        <w:rPr>
          <w:rFonts w:eastAsia="仿宋_GB2312"/>
          <w:sz w:val="32"/>
          <w:szCs w:val="32"/>
        </w:rPr>
        <w:t>三公</w:t>
      </w:r>
      <w:r>
        <w:rPr>
          <w:rFonts w:eastAsia="仿宋_GB2312"/>
          <w:sz w:val="32"/>
          <w:szCs w:val="32"/>
        </w:rPr>
        <w:t>”</w:t>
      </w:r>
      <w:r>
        <w:rPr>
          <w:rFonts w:eastAsia="仿宋_GB2312"/>
          <w:sz w:val="32"/>
          <w:szCs w:val="32"/>
        </w:rPr>
        <w:t>经费支出表</w:t>
      </w:r>
    </w:p>
    <w:p w:rsidR="00461C51" w:rsidRDefault="003B72A0">
      <w:pPr>
        <w:widowControl/>
        <w:spacing w:line="600" w:lineRule="exact"/>
        <w:ind w:firstLineChars="200" w:firstLine="640"/>
        <w:jc w:val="left"/>
        <w:rPr>
          <w:rFonts w:eastAsia="仿宋_GB2312"/>
          <w:sz w:val="32"/>
          <w:szCs w:val="32"/>
        </w:rPr>
      </w:pPr>
      <w:r>
        <w:rPr>
          <w:rFonts w:eastAsia="仿宋_GB2312"/>
          <w:sz w:val="32"/>
          <w:szCs w:val="32"/>
        </w:rPr>
        <w:t>15</w:t>
      </w:r>
      <w:r>
        <w:rPr>
          <w:rFonts w:eastAsia="仿宋_GB2312"/>
          <w:sz w:val="32"/>
          <w:szCs w:val="32"/>
        </w:rPr>
        <w:t>、政府性基金预算支出表</w:t>
      </w:r>
    </w:p>
    <w:p w:rsidR="00461C51" w:rsidRDefault="003B72A0">
      <w:pPr>
        <w:widowControl/>
        <w:spacing w:line="600" w:lineRule="exact"/>
        <w:ind w:firstLineChars="200" w:firstLine="640"/>
        <w:jc w:val="left"/>
        <w:rPr>
          <w:rFonts w:eastAsia="仿宋_GB2312"/>
          <w:sz w:val="32"/>
          <w:szCs w:val="32"/>
        </w:rPr>
      </w:pPr>
      <w:r>
        <w:rPr>
          <w:rFonts w:eastAsia="仿宋_GB2312"/>
          <w:sz w:val="32"/>
          <w:szCs w:val="32"/>
        </w:rPr>
        <w:t>16</w:t>
      </w:r>
      <w:r>
        <w:rPr>
          <w:rFonts w:eastAsia="仿宋_GB2312"/>
          <w:sz w:val="32"/>
          <w:szCs w:val="32"/>
        </w:rPr>
        <w:t>、政府性基金预算支出分类汇总表（按政府预算经济分类）</w:t>
      </w:r>
    </w:p>
    <w:p w:rsidR="00461C51" w:rsidRDefault="003B72A0">
      <w:pPr>
        <w:widowControl/>
        <w:spacing w:line="600" w:lineRule="exact"/>
        <w:ind w:firstLineChars="200" w:firstLine="640"/>
        <w:jc w:val="left"/>
        <w:rPr>
          <w:rFonts w:eastAsia="仿宋_GB2312"/>
          <w:sz w:val="32"/>
          <w:szCs w:val="32"/>
        </w:rPr>
      </w:pPr>
      <w:r>
        <w:rPr>
          <w:rFonts w:eastAsia="仿宋_GB2312"/>
          <w:sz w:val="32"/>
          <w:szCs w:val="32"/>
        </w:rPr>
        <w:t>17</w:t>
      </w:r>
      <w:r>
        <w:rPr>
          <w:rFonts w:eastAsia="仿宋_GB2312"/>
          <w:sz w:val="32"/>
          <w:szCs w:val="32"/>
        </w:rPr>
        <w:t>、政府性基金预算支出分类汇总表（按部门预算经济分类）</w:t>
      </w:r>
    </w:p>
    <w:p w:rsidR="00461C51" w:rsidRDefault="003B72A0">
      <w:pPr>
        <w:widowControl/>
        <w:spacing w:line="600" w:lineRule="exact"/>
        <w:ind w:firstLineChars="200" w:firstLine="640"/>
        <w:jc w:val="left"/>
        <w:rPr>
          <w:rFonts w:eastAsia="仿宋_GB2312"/>
          <w:sz w:val="32"/>
          <w:szCs w:val="32"/>
        </w:rPr>
      </w:pPr>
      <w:r>
        <w:rPr>
          <w:rFonts w:eastAsia="仿宋_GB2312"/>
          <w:sz w:val="32"/>
          <w:szCs w:val="32"/>
        </w:rPr>
        <w:t>18</w:t>
      </w:r>
      <w:r>
        <w:rPr>
          <w:rFonts w:eastAsia="仿宋_GB2312"/>
          <w:sz w:val="32"/>
          <w:szCs w:val="32"/>
        </w:rPr>
        <w:t>、国有资本经营预算支出表</w:t>
      </w:r>
    </w:p>
    <w:p w:rsidR="00461C51" w:rsidRDefault="003B72A0">
      <w:pPr>
        <w:widowControl/>
        <w:spacing w:line="600" w:lineRule="exact"/>
        <w:ind w:firstLineChars="200" w:firstLine="640"/>
        <w:jc w:val="left"/>
        <w:rPr>
          <w:rFonts w:eastAsia="仿宋_GB2312"/>
          <w:sz w:val="32"/>
          <w:szCs w:val="32"/>
        </w:rPr>
      </w:pPr>
      <w:r>
        <w:rPr>
          <w:rFonts w:eastAsia="仿宋_GB2312"/>
          <w:sz w:val="32"/>
          <w:szCs w:val="32"/>
        </w:rPr>
        <w:t>19</w:t>
      </w:r>
      <w:r>
        <w:rPr>
          <w:rFonts w:eastAsia="仿宋_GB2312"/>
          <w:sz w:val="32"/>
          <w:szCs w:val="32"/>
        </w:rPr>
        <w:t>、财政专户管理资金预算支出表</w:t>
      </w:r>
    </w:p>
    <w:p w:rsidR="00461C51" w:rsidRDefault="003B72A0">
      <w:pPr>
        <w:widowControl/>
        <w:spacing w:line="600" w:lineRule="exact"/>
        <w:ind w:firstLineChars="200" w:firstLine="640"/>
        <w:jc w:val="left"/>
        <w:rPr>
          <w:rFonts w:eastAsia="仿宋_GB2312"/>
          <w:sz w:val="32"/>
          <w:szCs w:val="32"/>
        </w:rPr>
      </w:pPr>
      <w:r>
        <w:rPr>
          <w:rFonts w:eastAsia="仿宋_GB2312"/>
          <w:sz w:val="32"/>
          <w:szCs w:val="32"/>
        </w:rPr>
        <w:t>20</w:t>
      </w:r>
      <w:r>
        <w:rPr>
          <w:rFonts w:eastAsia="仿宋_GB2312"/>
          <w:sz w:val="32"/>
          <w:szCs w:val="32"/>
        </w:rPr>
        <w:t>、省级专项资金预算汇总表</w:t>
      </w:r>
    </w:p>
    <w:p w:rsidR="00461C51" w:rsidRDefault="003B72A0">
      <w:pPr>
        <w:widowControl/>
        <w:spacing w:line="600" w:lineRule="exact"/>
        <w:ind w:firstLineChars="200" w:firstLine="640"/>
        <w:jc w:val="left"/>
        <w:rPr>
          <w:rFonts w:eastAsia="仿宋_GB2312"/>
          <w:sz w:val="32"/>
          <w:szCs w:val="32"/>
        </w:rPr>
      </w:pPr>
      <w:r>
        <w:rPr>
          <w:rFonts w:eastAsia="仿宋_GB2312"/>
          <w:sz w:val="32"/>
          <w:szCs w:val="32"/>
        </w:rPr>
        <w:t>21</w:t>
      </w:r>
      <w:r>
        <w:rPr>
          <w:rFonts w:eastAsia="仿宋_GB2312"/>
          <w:sz w:val="32"/>
          <w:szCs w:val="32"/>
        </w:rPr>
        <w:t>、省级专项资金绩效目标表</w:t>
      </w:r>
    </w:p>
    <w:p w:rsidR="00461C51" w:rsidRDefault="003B72A0">
      <w:pPr>
        <w:widowControl/>
        <w:spacing w:line="600" w:lineRule="exact"/>
        <w:ind w:firstLineChars="200" w:firstLine="640"/>
        <w:jc w:val="left"/>
        <w:rPr>
          <w:rFonts w:eastAsia="仿宋_GB2312"/>
          <w:sz w:val="32"/>
          <w:szCs w:val="32"/>
        </w:rPr>
      </w:pPr>
      <w:r>
        <w:rPr>
          <w:rFonts w:eastAsia="仿宋_GB2312"/>
          <w:sz w:val="32"/>
          <w:szCs w:val="32"/>
        </w:rPr>
        <w:t>22</w:t>
      </w:r>
      <w:r>
        <w:rPr>
          <w:rFonts w:eastAsia="仿宋_GB2312"/>
          <w:sz w:val="32"/>
          <w:szCs w:val="32"/>
        </w:rPr>
        <w:t>、其他项目支出绩效目标表</w:t>
      </w:r>
    </w:p>
    <w:p w:rsidR="00461C51" w:rsidRDefault="003B72A0">
      <w:pPr>
        <w:widowControl/>
        <w:spacing w:line="600" w:lineRule="exact"/>
        <w:ind w:firstLineChars="200" w:firstLine="640"/>
        <w:jc w:val="left"/>
        <w:rPr>
          <w:rFonts w:eastAsia="仿宋_GB2312"/>
          <w:sz w:val="32"/>
          <w:szCs w:val="32"/>
        </w:rPr>
      </w:pPr>
      <w:r>
        <w:rPr>
          <w:rFonts w:eastAsia="仿宋_GB2312"/>
          <w:sz w:val="32"/>
          <w:szCs w:val="32"/>
        </w:rPr>
        <w:t>23</w:t>
      </w:r>
      <w:r>
        <w:rPr>
          <w:rFonts w:eastAsia="仿宋_GB2312"/>
          <w:sz w:val="32"/>
          <w:szCs w:val="32"/>
        </w:rPr>
        <w:t>、部门整体支出绩效目标表</w:t>
      </w:r>
    </w:p>
    <w:p w:rsidR="00461C51" w:rsidRDefault="00461C51">
      <w:pPr>
        <w:widowControl/>
        <w:spacing w:line="600" w:lineRule="exact"/>
        <w:ind w:firstLineChars="200" w:firstLine="640"/>
        <w:rPr>
          <w:rFonts w:eastAsia="仿宋_GB2312"/>
          <w:bCs/>
          <w:kern w:val="0"/>
          <w:sz w:val="32"/>
          <w:szCs w:val="32"/>
        </w:rPr>
      </w:pPr>
    </w:p>
    <w:p w:rsidR="00461C51" w:rsidRDefault="00461C51">
      <w:pPr>
        <w:widowControl/>
        <w:spacing w:line="600" w:lineRule="exact"/>
        <w:ind w:firstLineChars="200" w:firstLine="640"/>
        <w:rPr>
          <w:rFonts w:eastAsia="仿宋_GB2312"/>
          <w:bCs/>
          <w:kern w:val="0"/>
          <w:sz w:val="32"/>
          <w:szCs w:val="32"/>
        </w:rPr>
      </w:pPr>
    </w:p>
    <w:p w:rsidR="00461C51" w:rsidRDefault="00461C51">
      <w:pPr>
        <w:widowControl/>
        <w:spacing w:line="600" w:lineRule="exact"/>
        <w:ind w:firstLineChars="200" w:firstLine="640"/>
        <w:rPr>
          <w:rFonts w:eastAsia="仿宋_GB2312"/>
          <w:bCs/>
          <w:kern w:val="0"/>
          <w:sz w:val="32"/>
          <w:szCs w:val="32"/>
        </w:rPr>
      </w:pPr>
    </w:p>
    <w:p w:rsidR="00461C51" w:rsidRDefault="00461C51">
      <w:pPr>
        <w:widowControl/>
        <w:spacing w:line="600" w:lineRule="exact"/>
        <w:rPr>
          <w:rFonts w:eastAsia="仿宋_GB2312"/>
          <w:bCs/>
          <w:kern w:val="0"/>
          <w:sz w:val="32"/>
          <w:szCs w:val="32"/>
        </w:rPr>
      </w:pPr>
    </w:p>
    <w:p w:rsidR="00461C51" w:rsidRDefault="00461C51">
      <w:pPr>
        <w:widowControl/>
        <w:spacing w:line="600" w:lineRule="exact"/>
        <w:rPr>
          <w:rFonts w:eastAsia="仿宋_GB2312"/>
          <w:bCs/>
          <w:kern w:val="0"/>
          <w:sz w:val="32"/>
          <w:szCs w:val="32"/>
        </w:rPr>
      </w:pPr>
    </w:p>
    <w:p w:rsidR="00461C51" w:rsidRDefault="00461C51">
      <w:pPr>
        <w:widowControl/>
        <w:spacing w:line="600" w:lineRule="exact"/>
        <w:rPr>
          <w:rFonts w:eastAsia="仿宋_GB2312"/>
          <w:bCs/>
          <w:kern w:val="0"/>
          <w:sz w:val="32"/>
          <w:szCs w:val="32"/>
        </w:rPr>
      </w:pPr>
    </w:p>
    <w:p w:rsidR="00461C51" w:rsidRDefault="00461C51">
      <w:pPr>
        <w:widowControl/>
        <w:spacing w:line="600" w:lineRule="exact"/>
        <w:rPr>
          <w:rFonts w:eastAsia="仿宋_GB2312"/>
          <w:bCs/>
          <w:kern w:val="0"/>
          <w:sz w:val="32"/>
          <w:szCs w:val="32"/>
        </w:rPr>
      </w:pPr>
    </w:p>
    <w:p w:rsidR="00461C51" w:rsidRDefault="00461C51">
      <w:pPr>
        <w:widowControl/>
        <w:spacing w:line="600" w:lineRule="exact"/>
        <w:rPr>
          <w:rFonts w:eastAsia="仿宋_GB2312"/>
          <w:bCs/>
          <w:kern w:val="0"/>
          <w:sz w:val="32"/>
          <w:szCs w:val="32"/>
        </w:rPr>
      </w:pPr>
    </w:p>
    <w:p w:rsidR="00461C51" w:rsidRDefault="00461C51">
      <w:pPr>
        <w:widowControl/>
        <w:spacing w:line="600" w:lineRule="exact"/>
        <w:rPr>
          <w:rFonts w:eastAsia="仿宋_GB2312"/>
          <w:bCs/>
          <w:kern w:val="0"/>
          <w:sz w:val="32"/>
          <w:szCs w:val="32"/>
        </w:rPr>
      </w:pPr>
    </w:p>
    <w:p w:rsidR="00461C51" w:rsidRDefault="00461C51">
      <w:pPr>
        <w:widowControl/>
        <w:spacing w:line="600" w:lineRule="exact"/>
        <w:rPr>
          <w:rFonts w:eastAsia="方正小标宋_GBK"/>
          <w:bCs/>
          <w:kern w:val="0"/>
          <w:sz w:val="36"/>
          <w:szCs w:val="36"/>
        </w:rPr>
      </w:pPr>
    </w:p>
    <w:p w:rsidR="00461C51" w:rsidRDefault="003B72A0">
      <w:pPr>
        <w:widowControl/>
        <w:spacing w:line="600" w:lineRule="exact"/>
        <w:jc w:val="center"/>
        <w:rPr>
          <w:rFonts w:eastAsia="方正小标宋_GBK"/>
          <w:bCs/>
          <w:kern w:val="0"/>
          <w:sz w:val="36"/>
          <w:szCs w:val="36"/>
        </w:rPr>
      </w:pPr>
      <w:r>
        <w:rPr>
          <w:rFonts w:eastAsia="方正小标宋_GBK"/>
          <w:bCs/>
          <w:kern w:val="0"/>
          <w:sz w:val="36"/>
          <w:szCs w:val="36"/>
        </w:rPr>
        <w:lastRenderedPageBreak/>
        <w:t>第一部分</w:t>
      </w:r>
      <w:r>
        <w:rPr>
          <w:rFonts w:eastAsia="方正小标宋_GBK"/>
          <w:bCs/>
          <w:kern w:val="0"/>
          <w:sz w:val="36"/>
          <w:szCs w:val="36"/>
        </w:rPr>
        <w:t xml:space="preserve"> 2021</w:t>
      </w:r>
      <w:r>
        <w:rPr>
          <w:rFonts w:eastAsia="方正小标宋_GBK"/>
          <w:bCs/>
          <w:kern w:val="0"/>
          <w:sz w:val="36"/>
          <w:szCs w:val="36"/>
        </w:rPr>
        <w:t>年单位预算说明</w:t>
      </w:r>
    </w:p>
    <w:p w:rsidR="00461C51" w:rsidRDefault="00461C51">
      <w:pPr>
        <w:widowControl/>
        <w:spacing w:line="600" w:lineRule="exact"/>
        <w:jc w:val="left"/>
        <w:rPr>
          <w:rFonts w:eastAsia="仿宋_GB2312"/>
          <w:b/>
          <w:bCs/>
          <w:kern w:val="0"/>
          <w:sz w:val="32"/>
          <w:szCs w:val="32"/>
        </w:rPr>
      </w:pPr>
    </w:p>
    <w:p w:rsidR="00461C51" w:rsidRDefault="003B72A0">
      <w:pPr>
        <w:widowControl/>
        <w:spacing w:line="600" w:lineRule="exact"/>
        <w:ind w:firstLineChars="196" w:firstLine="627"/>
        <w:jc w:val="left"/>
        <w:rPr>
          <w:rFonts w:eastAsia="黑体"/>
          <w:bCs/>
          <w:kern w:val="0"/>
          <w:sz w:val="32"/>
          <w:szCs w:val="32"/>
        </w:rPr>
      </w:pPr>
      <w:r>
        <w:rPr>
          <w:rFonts w:eastAsia="黑体"/>
          <w:bCs/>
          <w:kern w:val="0"/>
          <w:sz w:val="32"/>
          <w:szCs w:val="32"/>
        </w:rPr>
        <w:t>一、单位基本概况</w:t>
      </w:r>
    </w:p>
    <w:p w:rsidR="00461C51" w:rsidRPr="00DF59FC" w:rsidRDefault="003B72A0">
      <w:pPr>
        <w:widowControl/>
        <w:spacing w:line="600" w:lineRule="exact"/>
        <w:ind w:firstLineChars="196" w:firstLine="630"/>
        <w:jc w:val="left"/>
        <w:rPr>
          <w:rFonts w:ascii="仿宋" w:eastAsia="仿宋" w:hAnsi="仿宋"/>
          <w:b/>
          <w:sz w:val="32"/>
          <w:szCs w:val="32"/>
        </w:rPr>
      </w:pPr>
      <w:r w:rsidRPr="00DF59FC">
        <w:rPr>
          <w:rFonts w:ascii="仿宋" w:eastAsia="仿宋" w:hAnsi="仿宋"/>
          <w:b/>
          <w:sz w:val="32"/>
          <w:szCs w:val="32"/>
        </w:rPr>
        <w:t>（一）职能职责。</w:t>
      </w:r>
    </w:p>
    <w:p w:rsidR="00461C51" w:rsidRPr="00DF59FC" w:rsidRDefault="003B72A0">
      <w:pPr>
        <w:widowControl/>
        <w:spacing w:line="600" w:lineRule="exact"/>
        <w:ind w:firstLineChars="196" w:firstLine="627"/>
        <w:jc w:val="left"/>
        <w:rPr>
          <w:rFonts w:ascii="仿宋" w:eastAsia="仿宋" w:hAnsi="仿宋"/>
          <w:bCs/>
          <w:sz w:val="32"/>
          <w:szCs w:val="32"/>
        </w:rPr>
      </w:pPr>
      <w:r w:rsidRPr="00DF59FC">
        <w:rPr>
          <w:rFonts w:ascii="仿宋" w:eastAsia="仿宋" w:hAnsi="仿宋" w:hint="eastAsia"/>
          <w:bCs/>
          <w:sz w:val="32"/>
          <w:szCs w:val="32"/>
        </w:rPr>
        <w:t>我单位2021年现有工作职能主要包括：一是负责全省监狱系统政府集中招标采购；二是负责全省监狱系统罪犯生活物资服务监督管理；三是负责省局机关食堂运营管理；四是负责全省监狱协会指导工作。</w:t>
      </w:r>
    </w:p>
    <w:p w:rsidR="00461C51" w:rsidRPr="00DF59FC" w:rsidRDefault="003B72A0">
      <w:pPr>
        <w:widowControl/>
        <w:numPr>
          <w:ilvl w:val="0"/>
          <w:numId w:val="1"/>
        </w:numPr>
        <w:spacing w:line="600" w:lineRule="exact"/>
        <w:ind w:firstLineChars="196" w:firstLine="630"/>
        <w:jc w:val="left"/>
        <w:rPr>
          <w:rFonts w:ascii="仿宋" w:eastAsia="仿宋" w:hAnsi="仿宋"/>
          <w:b/>
          <w:sz w:val="32"/>
          <w:szCs w:val="32"/>
        </w:rPr>
      </w:pPr>
      <w:r w:rsidRPr="00DF59FC">
        <w:rPr>
          <w:rFonts w:ascii="仿宋" w:eastAsia="仿宋" w:hAnsi="仿宋"/>
          <w:b/>
          <w:sz w:val="32"/>
          <w:szCs w:val="32"/>
        </w:rPr>
        <w:t>机构设置</w:t>
      </w:r>
      <w:r w:rsidR="000475B1">
        <w:rPr>
          <w:rFonts w:ascii="仿宋" w:eastAsia="仿宋" w:hAnsi="仿宋" w:hint="eastAsia"/>
          <w:b/>
          <w:sz w:val="32"/>
          <w:szCs w:val="32"/>
        </w:rPr>
        <w:t>及</w:t>
      </w:r>
      <w:r w:rsidR="000475B1">
        <w:rPr>
          <w:rFonts w:ascii="仿宋" w:eastAsia="仿宋" w:hAnsi="仿宋"/>
          <w:b/>
          <w:sz w:val="32"/>
          <w:szCs w:val="32"/>
        </w:rPr>
        <w:t>预算单位构成</w:t>
      </w:r>
    </w:p>
    <w:p w:rsidR="00461C51" w:rsidRDefault="000475B1" w:rsidP="000475B1">
      <w:pPr>
        <w:widowControl/>
        <w:spacing w:line="600" w:lineRule="exact"/>
        <w:ind w:firstLineChars="200" w:firstLine="643"/>
        <w:jc w:val="left"/>
        <w:rPr>
          <w:rFonts w:ascii="仿宋" w:eastAsia="仿宋" w:hAnsi="仿宋"/>
          <w:bCs/>
          <w:sz w:val="32"/>
          <w:szCs w:val="32"/>
        </w:rPr>
      </w:pPr>
      <w:r w:rsidRPr="000475B1">
        <w:rPr>
          <w:rFonts w:ascii="楷体" w:eastAsia="楷体" w:hAnsi="楷体" w:hint="eastAsia"/>
          <w:b/>
          <w:bCs/>
          <w:sz w:val="32"/>
          <w:szCs w:val="32"/>
        </w:rPr>
        <w:t>机构</w:t>
      </w:r>
      <w:r w:rsidRPr="000475B1">
        <w:rPr>
          <w:rFonts w:ascii="楷体" w:eastAsia="楷体" w:hAnsi="楷体"/>
          <w:b/>
          <w:bCs/>
          <w:sz w:val="32"/>
          <w:szCs w:val="32"/>
        </w:rPr>
        <w:t>设置。</w:t>
      </w:r>
      <w:r w:rsidR="003B72A0" w:rsidRPr="00DF59FC">
        <w:rPr>
          <w:rFonts w:ascii="仿宋" w:eastAsia="仿宋" w:hAnsi="仿宋" w:hint="eastAsia"/>
          <w:bCs/>
          <w:sz w:val="32"/>
          <w:szCs w:val="32"/>
        </w:rPr>
        <w:t>机构情况：内设办公室、政治处、财务科、工会办、监审科、政府采购科、生卫</w:t>
      </w:r>
      <w:proofErr w:type="gramStart"/>
      <w:r w:rsidR="003B72A0" w:rsidRPr="00DF59FC">
        <w:rPr>
          <w:rFonts w:ascii="仿宋" w:eastAsia="仿宋" w:hAnsi="仿宋" w:hint="eastAsia"/>
          <w:bCs/>
          <w:sz w:val="32"/>
          <w:szCs w:val="32"/>
        </w:rPr>
        <w:t>装备科</w:t>
      </w:r>
      <w:proofErr w:type="gramEnd"/>
      <w:r w:rsidR="003B72A0" w:rsidRPr="00DF59FC">
        <w:rPr>
          <w:rFonts w:ascii="仿宋" w:eastAsia="仿宋" w:hAnsi="仿宋" w:hint="eastAsia"/>
          <w:bCs/>
          <w:sz w:val="32"/>
          <w:szCs w:val="32"/>
        </w:rPr>
        <w:t>等7个科室。人员编制情况：行政编制39人。实有人员情况：①在职人员28人，其中：在职警察25人，工勤人员3人（不核算到人）；②退休警察30人。财政供养人员情况：财政供养人员55人：在职警察25人；退休警察30人。</w:t>
      </w:r>
    </w:p>
    <w:p w:rsidR="000475B1" w:rsidRPr="000475B1" w:rsidRDefault="000475B1" w:rsidP="000475B1">
      <w:pPr>
        <w:spacing w:line="600" w:lineRule="exact"/>
        <w:ind w:firstLineChars="200" w:firstLine="643"/>
        <w:rPr>
          <w:rFonts w:ascii="仿宋" w:eastAsia="仿宋" w:hAnsi="仿宋" w:hint="eastAsia"/>
          <w:sz w:val="32"/>
          <w:szCs w:val="32"/>
        </w:rPr>
      </w:pPr>
      <w:r>
        <w:rPr>
          <w:rFonts w:eastAsia="楷体_GB2312" w:hint="eastAsia"/>
          <w:b/>
          <w:sz w:val="32"/>
          <w:szCs w:val="32"/>
        </w:rPr>
        <w:t>预算单位构成</w:t>
      </w:r>
      <w:r>
        <w:rPr>
          <w:rFonts w:hint="eastAsia"/>
          <w:b/>
          <w:kern w:val="0"/>
          <w:sz w:val="32"/>
          <w:szCs w:val="32"/>
        </w:rPr>
        <w:t>。</w:t>
      </w:r>
      <w:r>
        <w:rPr>
          <w:rFonts w:ascii="仿宋" w:eastAsia="仿宋" w:hAnsi="仿宋" w:hint="eastAsia"/>
          <w:kern w:val="0"/>
          <w:sz w:val="32"/>
          <w:szCs w:val="32"/>
        </w:rPr>
        <w:t>本单位预算为二级预算，纳入编制范围的预算单位包括：湖南省</w:t>
      </w:r>
      <w:r>
        <w:rPr>
          <w:rFonts w:ascii="仿宋" w:eastAsia="仿宋" w:hAnsi="仿宋" w:hint="eastAsia"/>
          <w:kern w:val="0"/>
          <w:sz w:val="32"/>
          <w:szCs w:val="32"/>
        </w:rPr>
        <w:t>后勤事务</w:t>
      </w:r>
      <w:r>
        <w:rPr>
          <w:rFonts w:ascii="仿宋" w:eastAsia="仿宋" w:hAnsi="仿宋"/>
          <w:kern w:val="0"/>
          <w:sz w:val="32"/>
          <w:szCs w:val="32"/>
        </w:rPr>
        <w:t>管理所</w:t>
      </w:r>
      <w:bookmarkStart w:id="0" w:name="_GoBack"/>
      <w:bookmarkEnd w:id="0"/>
      <w:r>
        <w:rPr>
          <w:rFonts w:ascii="仿宋" w:eastAsia="仿宋" w:hAnsi="仿宋" w:hint="eastAsia"/>
          <w:kern w:val="0"/>
          <w:sz w:val="32"/>
          <w:szCs w:val="32"/>
        </w:rPr>
        <w:t>。</w:t>
      </w:r>
    </w:p>
    <w:p w:rsidR="00461C51" w:rsidRDefault="003B72A0">
      <w:pPr>
        <w:widowControl/>
        <w:spacing w:line="600" w:lineRule="exact"/>
        <w:ind w:firstLineChars="196" w:firstLine="627"/>
        <w:jc w:val="left"/>
        <w:rPr>
          <w:rFonts w:eastAsia="黑体"/>
          <w:bCs/>
          <w:kern w:val="0"/>
          <w:sz w:val="32"/>
          <w:szCs w:val="32"/>
        </w:rPr>
      </w:pPr>
      <w:r>
        <w:rPr>
          <w:rFonts w:eastAsia="黑体"/>
          <w:bCs/>
          <w:kern w:val="0"/>
          <w:sz w:val="32"/>
          <w:szCs w:val="32"/>
        </w:rPr>
        <w:t>二、单位收支总体情况</w:t>
      </w:r>
    </w:p>
    <w:p w:rsidR="00461C51" w:rsidRPr="00DF59FC" w:rsidRDefault="003B72A0">
      <w:pPr>
        <w:widowControl/>
        <w:spacing w:line="600" w:lineRule="exact"/>
        <w:ind w:firstLineChars="196" w:firstLine="630"/>
        <w:rPr>
          <w:rFonts w:ascii="仿宋" w:eastAsia="仿宋" w:hAnsi="仿宋"/>
          <w:sz w:val="32"/>
          <w:szCs w:val="32"/>
        </w:rPr>
      </w:pPr>
      <w:r w:rsidRPr="00DF59FC">
        <w:rPr>
          <w:rFonts w:ascii="仿宋" w:eastAsia="仿宋" w:hAnsi="仿宋"/>
          <w:b/>
          <w:sz w:val="32"/>
          <w:szCs w:val="32"/>
        </w:rPr>
        <w:t>（一）收入预算：</w:t>
      </w:r>
      <w:r w:rsidRPr="00DF59FC">
        <w:rPr>
          <w:rFonts w:ascii="仿宋" w:eastAsia="仿宋" w:hAnsi="仿宋"/>
          <w:sz w:val="32"/>
          <w:szCs w:val="32"/>
        </w:rPr>
        <w:t>包括一般公共预算、政府性基金、国有资本经营预算等财政拨款收入，以及经营收入、事业收入等单位资金。2021年本单位收入预算</w:t>
      </w:r>
      <w:r w:rsidRPr="00DF59FC">
        <w:rPr>
          <w:rFonts w:ascii="仿宋" w:eastAsia="仿宋" w:hAnsi="仿宋"/>
          <w:sz w:val="32"/>
          <w:szCs w:val="32"/>
          <w:u w:val="single"/>
        </w:rPr>
        <w:t xml:space="preserve"> </w:t>
      </w:r>
      <w:r w:rsidRPr="00DF59FC">
        <w:rPr>
          <w:rFonts w:ascii="仿宋" w:eastAsia="仿宋" w:hAnsi="仿宋" w:hint="eastAsia"/>
          <w:sz w:val="32"/>
          <w:szCs w:val="32"/>
          <w:u w:val="single"/>
        </w:rPr>
        <w:t>573.42</w:t>
      </w:r>
      <w:r w:rsidRPr="00DF59FC">
        <w:rPr>
          <w:rFonts w:ascii="仿宋" w:eastAsia="仿宋" w:hAnsi="仿宋"/>
          <w:sz w:val="32"/>
          <w:szCs w:val="32"/>
          <w:u w:val="single"/>
        </w:rPr>
        <w:t xml:space="preserve">  </w:t>
      </w:r>
      <w:r w:rsidRPr="00DF59FC">
        <w:rPr>
          <w:rFonts w:ascii="仿宋" w:eastAsia="仿宋" w:hAnsi="仿宋"/>
          <w:sz w:val="32"/>
          <w:szCs w:val="32"/>
        </w:rPr>
        <w:t>万元，其中，一般公共预算拨款</w:t>
      </w:r>
      <w:r w:rsidRPr="00DF59FC">
        <w:rPr>
          <w:rFonts w:ascii="仿宋" w:eastAsia="仿宋" w:hAnsi="仿宋"/>
          <w:sz w:val="32"/>
          <w:szCs w:val="32"/>
          <w:u w:val="single"/>
        </w:rPr>
        <w:t xml:space="preserve"> </w:t>
      </w:r>
      <w:r w:rsidRPr="00DF59FC">
        <w:rPr>
          <w:rFonts w:ascii="仿宋" w:eastAsia="仿宋" w:hAnsi="仿宋" w:hint="eastAsia"/>
          <w:sz w:val="32"/>
          <w:szCs w:val="32"/>
          <w:u w:val="single"/>
        </w:rPr>
        <w:t>573.02</w:t>
      </w:r>
      <w:r w:rsidRPr="00DF59FC">
        <w:rPr>
          <w:rFonts w:ascii="仿宋" w:eastAsia="仿宋" w:hAnsi="仿宋"/>
          <w:sz w:val="32"/>
          <w:szCs w:val="32"/>
          <w:u w:val="single"/>
        </w:rPr>
        <w:t xml:space="preserve">  </w:t>
      </w:r>
      <w:r w:rsidRPr="00DF59FC">
        <w:rPr>
          <w:rFonts w:ascii="仿宋" w:eastAsia="仿宋" w:hAnsi="仿宋"/>
          <w:sz w:val="32"/>
          <w:szCs w:val="32"/>
        </w:rPr>
        <w:t>万元，</w:t>
      </w:r>
      <w:r w:rsidRPr="00DF59FC">
        <w:rPr>
          <w:rFonts w:ascii="仿宋" w:eastAsia="仿宋" w:hAnsi="仿宋" w:hint="eastAsia"/>
          <w:sz w:val="32"/>
          <w:szCs w:val="32"/>
        </w:rPr>
        <w:t>上年结转金额</w:t>
      </w:r>
      <w:r w:rsidRPr="00DF59FC">
        <w:rPr>
          <w:rFonts w:ascii="仿宋" w:eastAsia="仿宋" w:hAnsi="仿宋" w:hint="eastAsia"/>
          <w:sz w:val="32"/>
          <w:szCs w:val="32"/>
          <w:u w:val="single"/>
        </w:rPr>
        <w:t>0.4</w:t>
      </w:r>
      <w:r w:rsidRPr="00DF59FC">
        <w:rPr>
          <w:rFonts w:ascii="仿宋" w:eastAsia="仿宋" w:hAnsi="仿宋" w:hint="eastAsia"/>
          <w:sz w:val="32"/>
          <w:szCs w:val="32"/>
        </w:rPr>
        <w:t>万元，</w:t>
      </w:r>
      <w:r w:rsidRPr="00DF59FC">
        <w:rPr>
          <w:rFonts w:ascii="仿宋" w:eastAsia="仿宋" w:hAnsi="仿宋"/>
          <w:sz w:val="32"/>
          <w:szCs w:val="32"/>
        </w:rPr>
        <w:t>政府性基金预算拨款</w:t>
      </w:r>
      <w:r w:rsidRPr="00DF59FC">
        <w:rPr>
          <w:rFonts w:ascii="仿宋" w:eastAsia="仿宋" w:hAnsi="仿宋"/>
          <w:sz w:val="32"/>
          <w:szCs w:val="32"/>
          <w:u w:val="single"/>
        </w:rPr>
        <w:t xml:space="preserve">  </w:t>
      </w:r>
      <w:r w:rsidRPr="00DF59FC">
        <w:rPr>
          <w:rFonts w:ascii="仿宋" w:eastAsia="仿宋" w:hAnsi="仿宋" w:hint="eastAsia"/>
          <w:sz w:val="32"/>
          <w:szCs w:val="32"/>
          <w:u w:val="single"/>
        </w:rPr>
        <w:t>0</w:t>
      </w:r>
      <w:r w:rsidRPr="00DF59FC">
        <w:rPr>
          <w:rFonts w:ascii="仿宋" w:eastAsia="仿宋" w:hAnsi="仿宋"/>
          <w:sz w:val="32"/>
          <w:szCs w:val="32"/>
          <w:u w:val="single"/>
        </w:rPr>
        <w:t xml:space="preserve"> </w:t>
      </w:r>
      <w:r w:rsidRPr="00DF59FC">
        <w:rPr>
          <w:rFonts w:ascii="仿宋" w:eastAsia="仿宋" w:hAnsi="仿宋"/>
          <w:sz w:val="32"/>
          <w:szCs w:val="32"/>
        </w:rPr>
        <w:t>万元，国有资本经营预算拨款</w:t>
      </w:r>
      <w:r w:rsidRPr="00DF59FC">
        <w:rPr>
          <w:rFonts w:ascii="仿宋" w:eastAsia="仿宋" w:hAnsi="仿宋"/>
          <w:sz w:val="32"/>
          <w:szCs w:val="32"/>
          <w:u w:val="single"/>
        </w:rPr>
        <w:t xml:space="preserve"> </w:t>
      </w:r>
      <w:r w:rsidRPr="00DF59FC">
        <w:rPr>
          <w:rFonts w:ascii="仿宋" w:eastAsia="仿宋" w:hAnsi="仿宋" w:hint="eastAsia"/>
          <w:sz w:val="32"/>
          <w:szCs w:val="32"/>
          <w:u w:val="single"/>
        </w:rPr>
        <w:t>0</w:t>
      </w:r>
      <w:r w:rsidRPr="00DF59FC">
        <w:rPr>
          <w:rFonts w:ascii="仿宋" w:eastAsia="仿宋" w:hAnsi="仿宋"/>
          <w:sz w:val="32"/>
          <w:szCs w:val="32"/>
          <w:u w:val="single"/>
        </w:rPr>
        <w:t xml:space="preserve"> </w:t>
      </w:r>
      <w:r w:rsidRPr="00DF59FC">
        <w:rPr>
          <w:rFonts w:ascii="仿宋" w:eastAsia="仿宋" w:hAnsi="仿宋"/>
          <w:sz w:val="32"/>
          <w:szCs w:val="32"/>
        </w:rPr>
        <w:t>万元，纳入专户管理的非税收入</w:t>
      </w:r>
      <w:r w:rsidRPr="00DF59FC">
        <w:rPr>
          <w:rFonts w:ascii="仿宋" w:eastAsia="仿宋" w:hAnsi="仿宋"/>
          <w:sz w:val="32"/>
          <w:szCs w:val="32"/>
          <w:u w:val="single"/>
        </w:rPr>
        <w:t xml:space="preserve"> </w:t>
      </w:r>
      <w:r w:rsidRPr="00DF59FC">
        <w:rPr>
          <w:rFonts w:ascii="仿宋" w:eastAsia="仿宋" w:hAnsi="仿宋" w:hint="eastAsia"/>
          <w:sz w:val="32"/>
          <w:szCs w:val="32"/>
          <w:u w:val="single"/>
        </w:rPr>
        <w:t>0</w:t>
      </w:r>
      <w:r w:rsidRPr="00DF59FC">
        <w:rPr>
          <w:rFonts w:ascii="仿宋" w:eastAsia="仿宋" w:hAnsi="仿宋"/>
          <w:sz w:val="32"/>
          <w:szCs w:val="32"/>
          <w:u w:val="single"/>
        </w:rPr>
        <w:t xml:space="preserve">  </w:t>
      </w:r>
      <w:r w:rsidRPr="00DF59FC">
        <w:rPr>
          <w:rFonts w:ascii="仿宋" w:eastAsia="仿宋" w:hAnsi="仿宋"/>
          <w:sz w:val="32"/>
          <w:szCs w:val="32"/>
        </w:rPr>
        <w:t>万元。收入较去年减少</w:t>
      </w:r>
      <w:r w:rsidRPr="00DF59FC">
        <w:rPr>
          <w:rFonts w:ascii="仿宋" w:eastAsia="仿宋" w:hAnsi="仿宋"/>
          <w:sz w:val="32"/>
          <w:szCs w:val="32"/>
          <w:u w:val="single"/>
        </w:rPr>
        <w:t xml:space="preserve"> </w:t>
      </w:r>
      <w:r w:rsidRPr="00DF59FC">
        <w:rPr>
          <w:rFonts w:ascii="仿宋" w:eastAsia="仿宋" w:hAnsi="仿宋" w:hint="eastAsia"/>
          <w:sz w:val="32"/>
          <w:szCs w:val="32"/>
          <w:u w:val="single"/>
        </w:rPr>
        <w:lastRenderedPageBreak/>
        <w:t>34.29</w:t>
      </w:r>
      <w:r w:rsidRPr="00DF59FC">
        <w:rPr>
          <w:rFonts w:ascii="仿宋" w:eastAsia="仿宋" w:hAnsi="仿宋"/>
          <w:sz w:val="32"/>
          <w:szCs w:val="32"/>
          <w:u w:val="single"/>
        </w:rPr>
        <w:t xml:space="preserve">  </w:t>
      </w:r>
      <w:r w:rsidRPr="00DF59FC">
        <w:rPr>
          <w:rFonts w:ascii="仿宋" w:eastAsia="仿宋" w:hAnsi="仿宋"/>
          <w:sz w:val="32"/>
          <w:szCs w:val="32"/>
        </w:rPr>
        <w:t>万元，主要是</w:t>
      </w:r>
      <w:r w:rsidRPr="00DF59FC">
        <w:rPr>
          <w:rFonts w:ascii="仿宋" w:eastAsia="仿宋" w:hAnsi="仿宋" w:hint="eastAsia"/>
          <w:sz w:val="32"/>
          <w:szCs w:val="32"/>
        </w:rPr>
        <w:t>一名正处级实职干部转退休导致人员经费减少和压缩了一般性公共支出所致</w:t>
      </w:r>
      <w:r w:rsidRPr="00DF59FC">
        <w:rPr>
          <w:rFonts w:ascii="仿宋" w:eastAsia="仿宋" w:hAnsi="仿宋"/>
          <w:sz w:val="32"/>
          <w:szCs w:val="32"/>
        </w:rPr>
        <w:t>。</w:t>
      </w:r>
    </w:p>
    <w:p w:rsidR="00461C51" w:rsidRPr="00DF59FC" w:rsidRDefault="003B72A0">
      <w:pPr>
        <w:widowControl/>
        <w:spacing w:line="600" w:lineRule="exact"/>
        <w:ind w:firstLineChars="196" w:firstLine="630"/>
        <w:jc w:val="left"/>
        <w:rPr>
          <w:rFonts w:ascii="仿宋" w:eastAsia="仿宋" w:hAnsi="仿宋"/>
          <w:sz w:val="32"/>
          <w:szCs w:val="32"/>
        </w:rPr>
      </w:pPr>
      <w:r>
        <w:rPr>
          <w:rFonts w:eastAsia="楷体_GB2312"/>
          <w:b/>
          <w:sz w:val="32"/>
          <w:szCs w:val="32"/>
        </w:rPr>
        <w:t>（二）支出预算：</w:t>
      </w:r>
      <w:r w:rsidRPr="00DF59FC">
        <w:rPr>
          <w:rFonts w:ascii="仿宋" w:eastAsia="仿宋" w:hAnsi="仿宋"/>
          <w:sz w:val="32"/>
          <w:szCs w:val="32"/>
        </w:rPr>
        <w:t>2021年本单位支出预算</w:t>
      </w:r>
      <w:r w:rsidRPr="00DF59FC">
        <w:rPr>
          <w:rFonts w:ascii="仿宋" w:eastAsia="仿宋" w:hAnsi="仿宋"/>
          <w:sz w:val="32"/>
          <w:szCs w:val="32"/>
          <w:u w:val="single"/>
        </w:rPr>
        <w:t xml:space="preserve"> </w:t>
      </w:r>
      <w:r w:rsidRPr="00DF59FC">
        <w:rPr>
          <w:rFonts w:ascii="仿宋" w:eastAsia="仿宋" w:hAnsi="仿宋" w:hint="eastAsia"/>
          <w:sz w:val="32"/>
          <w:szCs w:val="32"/>
          <w:u w:val="single"/>
        </w:rPr>
        <w:t>573.42</w:t>
      </w:r>
      <w:r w:rsidRPr="00DF59FC">
        <w:rPr>
          <w:rFonts w:ascii="仿宋" w:eastAsia="仿宋" w:hAnsi="仿宋"/>
          <w:sz w:val="32"/>
          <w:szCs w:val="32"/>
          <w:u w:val="single"/>
        </w:rPr>
        <w:t xml:space="preserve"> </w:t>
      </w:r>
      <w:r w:rsidRPr="00DF59FC">
        <w:rPr>
          <w:rFonts w:ascii="仿宋" w:eastAsia="仿宋" w:hAnsi="仿宋"/>
          <w:sz w:val="32"/>
          <w:szCs w:val="32"/>
        </w:rPr>
        <w:t>万元，其中，一般公共服务</w:t>
      </w:r>
      <w:r w:rsidRPr="00DF59FC">
        <w:rPr>
          <w:rFonts w:ascii="仿宋" w:eastAsia="仿宋" w:hAnsi="仿宋"/>
          <w:sz w:val="32"/>
          <w:szCs w:val="32"/>
          <w:u w:val="single"/>
        </w:rPr>
        <w:t xml:space="preserve">  </w:t>
      </w:r>
      <w:r w:rsidRPr="00DF59FC">
        <w:rPr>
          <w:rFonts w:ascii="仿宋" w:eastAsia="仿宋" w:hAnsi="仿宋" w:hint="eastAsia"/>
          <w:sz w:val="32"/>
          <w:szCs w:val="32"/>
          <w:u w:val="single"/>
        </w:rPr>
        <w:t>0</w:t>
      </w:r>
      <w:r w:rsidRPr="00DF59FC">
        <w:rPr>
          <w:rFonts w:ascii="仿宋" w:eastAsia="仿宋" w:hAnsi="仿宋"/>
          <w:sz w:val="32"/>
          <w:szCs w:val="32"/>
          <w:u w:val="single"/>
        </w:rPr>
        <w:t xml:space="preserve"> </w:t>
      </w:r>
      <w:r w:rsidRPr="00DF59FC">
        <w:rPr>
          <w:rFonts w:ascii="仿宋" w:eastAsia="仿宋" w:hAnsi="仿宋"/>
          <w:sz w:val="32"/>
          <w:szCs w:val="32"/>
        </w:rPr>
        <w:t>万元，公共安全</w:t>
      </w:r>
      <w:r w:rsidRPr="00DF59FC">
        <w:rPr>
          <w:rFonts w:ascii="仿宋" w:eastAsia="仿宋" w:hAnsi="仿宋"/>
          <w:sz w:val="32"/>
          <w:szCs w:val="32"/>
          <w:u w:val="single"/>
        </w:rPr>
        <w:t xml:space="preserve"> </w:t>
      </w:r>
      <w:r w:rsidRPr="00DF59FC">
        <w:rPr>
          <w:rFonts w:ascii="仿宋" w:eastAsia="仿宋" w:hAnsi="仿宋" w:hint="eastAsia"/>
          <w:sz w:val="32"/>
          <w:szCs w:val="32"/>
          <w:u w:val="single"/>
        </w:rPr>
        <w:t>483.92</w:t>
      </w:r>
      <w:r w:rsidRPr="00DF59FC">
        <w:rPr>
          <w:rFonts w:ascii="仿宋" w:eastAsia="仿宋" w:hAnsi="仿宋"/>
          <w:sz w:val="32"/>
          <w:szCs w:val="32"/>
          <w:u w:val="single"/>
        </w:rPr>
        <w:t xml:space="preserve">  </w:t>
      </w:r>
      <w:r w:rsidRPr="00DF59FC">
        <w:rPr>
          <w:rFonts w:ascii="仿宋" w:eastAsia="仿宋" w:hAnsi="仿宋"/>
          <w:sz w:val="32"/>
          <w:szCs w:val="32"/>
        </w:rPr>
        <w:t>万元，教育</w:t>
      </w:r>
      <w:r w:rsidRPr="00DF59FC">
        <w:rPr>
          <w:rFonts w:ascii="仿宋" w:eastAsia="仿宋" w:hAnsi="仿宋"/>
          <w:sz w:val="32"/>
          <w:szCs w:val="32"/>
          <w:u w:val="single"/>
        </w:rPr>
        <w:t xml:space="preserve"> </w:t>
      </w:r>
      <w:r w:rsidRPr="00DF59FC">
        <w:rPr>
          <w:rFonts w:ascii="仿宋" w:eastAsia="仿宋" w:hAnsi="仿宋" w:hint="eastAsia"/>
          <w:sz w:val="32"/>
          <w:szCs w:val="32"/>
          <w:u w:val="single"/>
        </w:rPr>
        <w:t>4.5</w:t>
      </w:r>
      <w:r w:rsidRPr="00DF59FC">
        <w:rPr>
          <w:rFonts w:ascii="仿宋" w:eastAsia="仿宋" w:hAnsi="仿宋"/>
          <w:sz w:val="32"/>
          <w:szCs w:val="32"/>
          <w:u w:val="single"/>
        </w:rPr>
        <w:t xml:space="preserve"> </w:t>
      </w:r>
      <w:r w:rsidRPr="00DF59FC">
        <w:rPr>
          <w:rFonts w:ascii="仿宋" w:eastAsia="仿宋" w:hAnsi="仿宋"/>
          <w:sz w:val="32"/>
          <w:szCs w:val="32"/>
        </w:rPr>
        <w:t>万元，科学技术</w:t>
      </w:r>
      <w:r w:rsidRPr="00DF59FC">
        <w:rPr>
          <w:rFonts w:ascii="仿宋" w:eastAsia="仿宋" w:hAnsi="仿宋"/>
          <w:sz w:val="32"/>
          <w:szCs w:val="32"/>
          <w:u w:val="single"/>
        </w:rPr>
        <w:t xml:space="preserve"> </w:t>
      </w:r>
      <w:r w:rsidRPr="00DF59FC">
        <w:rPr>
          <w:rFonts w:ascii="仿宋" w:eastAsia="仿宋" w:hAnsi="仿宋" w:hint="eastAsia"/>
          <w:sz w:val="32"/>
          <w:szCs w:val="32"/>
          <w:u w:val="single"/>
        </w:rPr>
        <w:t>0</w:t>
      </w:r>
      <w:r w:rsidRPr="00DF59FC">
        <w:rPr>
          <w:rFonts w:ascii="仿宋" w:eastAsia="仿宋" w:hAnsi="仿宋"/>
          <w:sz w:val="32"/>
          <w:szCs w:val="32"/>
          <w:u w:val="single"/>
        </w:rPr>
        <w:t xml:space="preserve">  </w:t>
      </w:r>
      <w:r w:rsidRPr="00DF59FC">
        <w:rPr>
          <w:rFonts w:ascii="仿宋" w:eastAsia="仿宋" w:hAnsi="仿宋"/>
          <w:sz w:val="32"/>
          <w:szCs w:val="32"/>
        </w:rPr>
        <w:t>万元，</w:t>
      </w:r>
      <w:r w:rsidRPr="00DF59FC">
        <w:rPr>
          <w:rFonts w:ascii="仿宋" w:eastAsia="仿宋" w:hAnsi="仿宋" w:hint="eastAsia"/>
          <w:sz w:val="32"/>
          <w:szCs w:val="32"/>
        </w:rPr>
        <w:t>社会保障和就业支出</w:t>
      </w:r>
      <w:r w:rsidRPr="00DF59FC">
        <w:rPr>
          <w:rFonts w:ascii="仿宋" w:eastAsia="仿宋" w:hAnsi="仿宋" w:hint="eastAsia"/>
          <w:sz w:val="32"/>
          <w:szCs w:val="32"/>
          <w:u w:val="single"/>
        </w:rPr>
        <w:t>85</w:t>
      </w:r>
      <w:r w:rsidRPr="00DF59FC">
        <w:rPr>
          <w:rFonts w:ascii="仿宋" w:eastAsia="仿宋" w:hAnsi="仿宋" w:hint="eastAsia"/>
          <w:sz w:val="32"/>
          <w:szCs w:val="32"/>
        </w:rPr>
        <w:t>万元</w:t>
      </w:r>
      <w:r w:rsidRPr="00DF59FC">
        <w:rPr>
          <w:rFonts w:ascii="仿宋" w:eastAsia="仿宋" w:hAnsi="仿宋"/>
          <w:sz w:val="32"/>
          <w:szCs w:val="32"/>
        </w:rPr>
        <w:t>。支出较去年减少</w:t>
      </w:r>
      <w:r w:rsidRPr="00DF59FC">
        <w:rPr>
          <w:rFonts w:ascii="仿宋" w:eastAsia="仿宋" w:hAnsi="仿宋" w:hint="eastAsia"/>
          <w:sz w:val="32"/>
          <w:szCs w:val="32"/>
          <w:u w:val="single"/>
        </w:rPr>
        <w:t>34.29</w:t>
      </w:r>
      <w:r w:rsidRPr="00DF59FC">
        <w:rPr>
          <w:rFonts w:ascii="仿宋" w:eastAsia="仿宋" w:hAnsi="仿宋"/>
          <w:sz w:val="32"/>
          <w:szCs w:val="32"/>
          <w:u w:val="single"/>
        </w:rPr>
        <w:t xml:space="preserve">  </w:t>
      </w:r>
      <w:r w:rsidRPr="00DF59FC">
        <w:rPr>
          <w:rFonts w:ascii="仿宋" w:eastAsia="仿宋" w:hAnsi="仿宋"/>
          <w:sz w:val="32"/>
          <w:szCs w:val="32"/>
        </w:rPr>
        <w:t>万元，</w:t>
      </w:r>
      <w:proofErr w:type="gramStart"/>
      <w:r w:rsidRPr="00DF59FC">
        <w:rPr>
          <w:rFonts w:ascii="仿宋" w:eastAsia="仿宋" w:hAnsi="仿宋"/>
          <w:sz w:val="32"/>
          <w:szCs w:val="32"/>
        </w:rPr>
        <w:t>主要是主要是</w:t>
      </w:r>
      <w:proofErr w:type="gramEnd"/>
      <w:r w:rsidRPr="00DF59FC">
        <w:rPr>
          <w:rFonts w:ascii="仿宋" w:eastAsia="仿宋" w:hAnsi="仿宋" w:hint="eastAsia"/>
          <w:sz w:val="32"/>
          <w:szCs w:val="32"/>
        </w:rPr>
        <w:t>一名正处级实职干部转退休导致人员经费减少和压缩了一般性公共支出所致</w:t>
      </w:r>
      <w:r w:rsidRPr="00DF59FC">
        <w:rPr>
          <w:rFonts w:ascii="仿宋" w:eastAsia="仿宋" w:hAnsi="仿宋"/>
          <w:sz w:val="32"/>
          <w:szCs w:val="32"/>
        </w:rPr>
        <w:t>。</w:t>
      </w:r>
    </w:p>
    <w:p w:rsidR="00461C51" w:rsidRDefault="003B72A0">
      <w:pPr>
        <w:widowControl/>
        <w:spacing w:line="600" w:lineRule="exact"/>
        <w:ind w:firstLine="660"/>
        <w:jc w:val="left"/>
        <w:rPr>
          <w:rFonts w:eastAsia="黑体"/>
          <w:sz w:val="32"/>
          <w:szCs w:val="32"/>
        </w:rPr>
      </w:pPr>
      <w:r>
        <w:rPr>
          <w:rFonts w:eastAsia="黑体"/>
          <w:sz w:val="32"/>
          <w:szCs w:val="32"/>
        </w:rPr>
        <w:t>三、一般公共预算拨款支出</w:t>
      </w:r>
    </w:p>
    <w:p w:rsidR="00461C51" w:rsidRPr="00DF59FC" w:rsidRDefault="003B72A0">
      <w:pPr>
        <w:widowControl/>
        <w:spacing w:line="600" w:lineRule="exact"/>
        <w:ind w:firstLine="660"/>
        <w:jc w:val="left"/>
        <w:rPr>
          <w:rFonts w:ascii="仿宋" w:eastAsia="仿宋" w:hAnsi="仿宋"/>
          <w:sz w:val="32"/>
          <w:szCs w:val="32"/>
        </w:rPr>
      </w:pPr>
      <w:r w:rsidRPr="00DF59FC">
        <w:rPr>
          <w:rFonts w:ascii="仿宋" w:eastAsia="仿宋" w:hAnsi="仿宋"/>
          <w:sz w:val="32"/>
          <w:szCs w:val="32"/>
        </w:rPr>
        <w:t>2021年本单位一般公共预算拨款支出预算</w:t>
      </w:r>
      <w:r w:rsidRPr="00DF59FC">
        <w:rPr>
          <w:rFonts w:ascii="仿宋" w:eastAsia="仿宋" w:hAnsi="仿宋"/>
          <w:sz w:val="32"/>
          <w:szCs w:val="32"/>
          <w:u w:val="single"/>
        </w:rPr>
        <w:t xml:space="preserve"> </w:t>
      </w:r>
      <w:r w:rsidRPr="00DF59FC">
        <w:rPr>
          <w:rFonts w:ascii="仿宋" w:eastAsia="仿宋" w:hAnsi="仿宋" w:hint="eastAsia"/>
          <w:sz w:val="32"/>
          <w:szCs w:val="32"/>
          <w:u w:val="single"/>
        </w:rPr>
        <w:t>573.42</w:t>
      </w:r>
      <w:r w:rsidRPr="00DF59FC">
        <w:rPr>
          <w:rFonts w:ascii="仿宋" w:eastAsia="仿宋" w:hAnsi="仿宋"/>
          <w:sz w:val="32"/>
          <w:szCs w:val="32"/>
          <w:u w:val="single"/>
        </w:rPr>
        <w:t xml:space="preserve">  </w:t>
      </w:r>
      <w:r w:rsidRPr="00DF59FC">
        <w:rPr>
          <w:rFonts w:ascii="仿宋" w:eastAsia="仿宋" w:hAnsi="仿宋"/>
          <w:sz w:val="32"/>
          <w:szCs w:val="32"/>
        </w:rPr>
        <w:t>万元，其中，一般公共服务支出</w:t>
      </w:r>
      <w:r w:rsidRPr="00DF59FC">
        <w:rPr>
          <w:rFonts w:ascii="仿宋" w:eastAsia="仿宋" w:hAnsi="仿宋"/>
          <w:sz w:val="32"/>
          <w:szCs w:val="32"/>
          <w:u w:val="single"/>
        </w:rPr>
        <w:t xml:space="preserve">  </w:t>
      </w:r>
      <w:r w:rsidRPr="00DF59FC">
        <w:rPr>
          <w:rFonts w:ascii="仿宋" w:eastAsia="仿宋" w:hAnsi="仿宋" w:hint="eastAsia"/>
          <w:sz w:val="32"/>
          <w:szCs w:val="32"/>
          <w:u w:val="single"/>
        </w:rPr>
        <w:t>0</w:t>
      </w:r>
      <w:r w:rsidRPr="00DF59FC">
        <w:rPr>
          <w:rFonts w:ascii="仿宋" w:eastAsia="仿宋" w:hAnsi="仿宋"/>
          <w:sz w:val="32"/>
          <w:szCs w:val="32"/>
          <w:u w:val="single"/>
        </w:rPr>
        <w:t xml:space="preserve"> </w:t>
      </w:r>
      <w:r w:rsidRPr="00DF59FC">
        <w:rPr>
          <w:rFonts w:ascii="仿宋" w:eastAsia="仿宋" w:hAnsi="仿宋"/>
          <w:sz w:val="32"/>
          <w:szCs w:val="32"/>
        </w:rPr>
        <w:t>万元，占</w:t>
      </w:r>
      <w:r w:rsidRPr="00DF59FC">
        <w:rPr>
          <w:rFonts w:ascii="仿宋" w:eastAsia="仿宋" w:hAnsi="仿宋"/>
          <w:sz w:val="32"/>
          <w:szCs w:val="32"/>
          <w:u w:val="single"/>
        </w:rPr>
        <w:t xml:space="preserve"> </w:t>
      </w:r>
      <w:r w:rsidRPr="00DF59FC">
        <w:rPr>
          <w:rFonts w:ascii="仿宋" w:eastAsia="仿宋" w:hAnsi="仿宋" w:hint="eastAsia"/>
          <w:sz w:val="32"/>
          <w:szCs w:val="32"/>
          <w:u w:val="single"/>
        </w:rPr>
        <w:t>0</w:t>
      </w:r>
      <w:r w:rsidRPr="00DF59FC">
        <w:rPr>
          <w:rFonts w:ascii="仿宋" w:eastAsia="仿宋" w:hAnsi="仿宋"/>
          <w:sz w:val="32"/>
          <w:szCs w:val="32"/>
          <w:u w:val="single"/>
        </w:rPr>
        <w:t xml:space="preserve">  </w:t>
      </w:r>
      <w:r w:rsidRPr="00DF59FC">
        <w:rPr>
          <w:rFonts w:ascii="仿宋" w:eastAsia="仿宋" w:hAnsi="仿宋"/>
          <w:sz w:val="32"/>
          <w:szCs w:val="32"/>
        </w:rPr>
        <w:t xml:space="preserve"> %；公共安全支出</w:t>
      </w:r>
      <w:r w:rsidRPr="00DF59FC">
        <w:rPr>
          <w:rFonts w:ascii="仿宋" w:eastAsia="仿宋" w:hAnsi="仿宋"/>
          <w:sz w:val="32"/>
          <w:szCs w:val="32"/>
          <w:u w:val="single"/>
        </w:rPr>
        <w:t xml:space="preserve"> </w:t>
      </w:r>
      <w:r w:rsidRPr="00DF59FC">
        <w:rPr>
          <w:rFonts w:ascii="仿宋" w:eastAsia="仿宋" w:hAnsi="仿宋" w:hint="eastAsia"/>
          <w:sz w:val="32"/>
          <w:szCs w:val="32"/>
          <w:u w:val="single"/>
        </w:rPr>
        <w:t>483.92</w:t>
      </w:r>
      <w:r w:rsidRPr="00DF59FC">
        <w:rPr>
          <w:rFonts w:ascii="仿宋" w:eastAsia="仿宋" w:hAnsi="仿宋"/>
          <w:sz w:val="32"/>
          <w:szCs w:val="32"/>
          <w:u w:val="single"/>
        </w:rPr>
        <w:t xml:space="preserve"> </w:t>
      </w:r>
      <w:r w:rsidRPr="00DF59FC">
        <w:rPr>
          <w:rFonts w:ascii="仿宋" w:eastAsia="仿宋" w:hAnsi="仿宋"/>
          <w:sz w:val="32"/>
          <w:szCs w:val="32"/>
        </w:rPr>
        <w:t>万元，占</w:t>
      </w:r>
      <w:r w:rsidRPr="00DF59FC">
        <w:rPr>
          <w:rFonts w:ascii="仿宋" w:eastAsia="仿宋" w:hAnsi="仿宋"/>
          <w:sz w:val="32"/>
          <w:szCs w:val="32"/>
          <w:u w:val="single"/>
        </w:rPr>
        <w:t xml:space="preserve">  </w:t>
      </w:r>
      <w:r w:rsidRPr="00DF59FC">
        <w:rPr>
          <w:rFonts w:ascii="仿宋" w:eastAsia="仿宋" w:hAnsi="仿宋" w:hint="eastAsia"/>
          <w:sz w:val="32"/>
          <w:szCs w:val="32"/>
          <w:u w:val="single"/>
        </w:rPr>
        <w:t>84.4</w:t>
      </w:r>
      <w:r w:rsidRPr="00DF59FC">
        <w:rPr>
          <w:rFonts w:ascii="仿宋" w:eastAsia="仿宋" w:hAnsi="仿宋"/>
          <w:sz w:val="32"/>
          <w:szCs w:val="32"/>
          <w:u w:val="single"/>
        </w:rPr>
        <w:t xml:space="preserve"> </w:t>
      </w:r>
      <w:r w:rsidRPr="00DF59FC">
        <w:rPr>
          <w:rFonts w:ascii="仿宋" w:eastAsia="仿宋" w:hAnsi="仿宋"/>
          <w:sz w:val="32"/>
          <w:szCs w:val="32"/>
        </w:rPr>
        <w:t xml:space="preserve"> %；</w:t>
      </w:r>
      <w:r w:rsidRPr="00DF59FC">
        <w:rPr>
          <w:rFonts w:ascii="仿宋" w:eastAsia="仿宋" w:hAnsi="仿宋" w:hint="eastAsia"/>
          <w:sz w:val="32"/>
          <w:szCs w:val="32"/>
        </w:rPr>
        <w:t xml:space="preserve">　教育支出</w:t>
      </w:r>
      <w:r w:rsidRPr="00DF59FC">
        <w:rPr>
          <w:rFonts w:ascii="仿宋" w:eastAsia="仿宋" w:hAnsi="仿宋" w:hint="eastAsia"/>
          <w:sz w:val="32"/>
          <w:szCs w:val="32"/>
          <w:u w:val="single"/>
        </w:rPr>
        <w:t>4.5</w:t>
      </w:r>
      <w:r w:rsidRPr="00DF59FC">
        <w:rPr>
          <w:rFonts w:ascii="仿宋" w:eastAsia="仿宋" w:hAnsi="仿宋" w:hint="eastAsia"/>
          <w:sz w:val="32"/>
          <w:szCs w:val="32"/>
        </w:rPr>
        <w:t>万元，</w:t>
      </w:r>
      <w:r w:rsidRPr="00DF59FC">
        <w:rPr>
          <w:rFonts w:ascii="仿宋" w:eastAsia="仿宋" w:hAnsi="仿宋"/>
          <w:sz w:val="32"/>
          <w:szCs w:val="32"/>
        </w:rPr>
        <w:t>占</w:t>
      </w:r>
      <w:r w:rsidRPr="00DF59FC">
        <w:rPr>
          <w:rFonts w:ascii="仿宋" w:eastAsia="仿宋" w:hAnsi="仿宋"/>
          <w:sz w:val="32"/>
          <w:szCs w:val="32"/>
          <w:u w:val="single"/>
        </w:rPr>
        <w:t xml:space="preserve">  </w:t>
      </w:r>
      <w:r w:rsidRPr="00DF59FC">
        <w:rPr>
          <w:rFonts w:ascii="仿宋" w:eastAsia="仿宋" w:hAnsi="仿宋" w:hint="eastAsia"/>
          <w:sz w:val="32"/>
          <w:szCs w:val="32"/>
          <w:u w:val="single"/>
        </w:rPr>
        <w:t>0.8</w:t>
      </w:r>
      <w:r w:rsidRPr="00DF59FC">
        <w:rPr>
          <w:rFonts w:ascii="仿宋" w:eastAsia="仿宋" w:hAnsi="仿宋"/>
          <w:sz w:val="32"/>
          <w:szCs w:val="32"/>
          <w:u w:val="single"/>
        </w:rPr>
        <w:t xml:space="preserve"> </w:t>
      </w:r>
      <w:r w:rsidRPr="00DF59FC">
        <w:rPr>
          <w:rFonts w:ascii="仿宋" w:eastAsia="仿宋" w:hAnsi="仿宋"/>
          <w:sz w:val="32"/>
          <w:szCs w:val="32"/>
        </w:rPr>
        <w:t xml:space="preserve"> %</w:t>
      </w:r>
      <w:r w:rsidRPr="00DF59FC">
        <w:rPr>
          <w:rFonts w:ascii="仿宋" w:eastAsia="仿宋" w:hAnsi="仿宋" w:hint="eastAsia"/>
          <w:sz w:val="32"/>
          <w:szCs w:val="32"/>
        </w:rPr>
        <w:t>；社会保障和就业支出</w:t>
      </w:r>
      <w:r w:rsidRPr="00DF59FC">
        <w:rPr>
          <w:rFonts w:ascii="仿宋" w:eastAsia="仿宋" w:hAnsi="仿宋" w:hint="eastAsia"/>
          <w:sz w:val="32"/>
          <w:szCs w:val="32"/>
          <w:u w:val="single"/>
        </w:rPr>
        <w:t>85</w:t>
      </w:r>
      <w:r w:rsidRPr="00DF59FC">
        <w:rPr>
          <w:rFonts w:ascii="仿宋" w:eastAsia="仿宋" w:hAnsi="仿宋"/>
          <w:sz w:val="32"/>
          <w:szCs w:val="32"/>
          <w:u w:val="single"/>
        </w:rPr>
        <w:t xml:space="preserve"> </w:t>
      </w:r>
      <w:r w:rsidRPr="00DF59FC">
        <w:rPr>
          <w:rFonts w:ascii="仿宋" w:eastAsia="仿宋" w:hAnsi="仿宋"/>
          <w:sz w:val="32"/>
          <w:szCs w:val="32"/>
        </w:rPr>
        <w:t>万元</w:t>
      </w:r>
      <w:r w:rsidRPr="00DF59FC">
        <w:rPr>
          <w:rFonts w:ascii="仿宋" w:eastAsia="仿宋" w:hAnsi="仿宋" w:hint="eastAsia"/>
          <w:sz w:val="32"/>
          <w:szCs w:val="32"/>
        </w:rPr>
        <w:t>，</w:t>
      </w:r>
      <w:r w:rsidRPr="00DF59FC">
        <w:rPr>
          <w:rFonts w:ascii="仿宋" w:eastAsia="仿宋" w:hAnsi="仿宋"/>
          <w:sz w:val="32"/>
          <w:szCs w:val="32"/>
        </w:rPr>
        <w:t>占</w:t>
      </w:r>
      <w:r w:rsidRPr="00DF59FC">
        <w:rPr>
          <w:rFonts w:ascii="仿宋" w:eastAsia="仿宋" w:hAnsi="仿宋"/>
          <w:sz w:val="32"/>
          <w:szCs w:val="32"/>
          <w:u w:val="single"/>
        </w:rPr>
        <w:t xml:space="preserve">  </w:t>
      </w:r>
      <w:r w:rsidRPr="00DF59FC">
        <w:rPr>
          <w:rFonts w:ascii="仿宋" w:eastAsia="仿宋" w:hAnsi="仿宋" w:hint="eastAsia"/>
          <w:sz w:val="32"/>
          <w:szCs w:val="32"/>
          <w:u w:val="single"/>
        </w:rPr>
        <w:t>14.8</w:t>
      </w:r>
      <w:r w:rsidRPr="00DF59FC">
        <w:rPr>
          <w:rFonts w:ascii="仿宋" w:eastAsia="仿宋" w:hAnsi="仿宋"/>
          <w:sz w:val="32"/>
          <w:szCs w:val="32"/>
          <w:u w:val="single"/>
        </w:rPr>
        <w:t xml:space="preserve"> </w:t>
      </w:r>
      <w:r w:rsidRPr="00DF59FC">
        <w:rPr>
          <w:rFonts w:ascii="仿宋" w:eastAsia="仿宋" w:hAnsi="仿宋"/>
          <w:sz w:val="32"/>
          <w:szCs w:val="32"/>
        </w:rPr>
        <w:t xml:space="preserve"> %</w:t>
      </w:r>
      <w:r w:rsidRPr="00DF59FC">
        <w:rPr>
          <w:rFonts w:ascii="仿宋" w:eastAsia="仿宋" w:hAnsi="仿宋" w:hint="eastAsia"/>
          <w:sz w:val="32"/>
          <w:szCs w:val="32"/>
        </w:rPr>
        <w:t>；</w:t>
      </w:r>
      <w:r w:rsidRPr="00DF59FC">
        <w:rPr>
          <w:rFonts w:ascii="仿宋" w:eastAsia="仿宋" w:hAnsi="仿宋"/>
          <w:sz w:val="32"/>
          <w:szCs w:val="32"/>
        </w:rPr>
        <w:t>具体安排情况如下：</w:t>
      </w:r>
    </w:p>
    <w:p w:rsidR="00461C51" w:rsidRPr="00DF59FC" w:rsidRDefault="003B72A0">
      <w:pPr>
        <w:widowControl/>
        <w:spacing w:line="600" w:lineRule="exact"/>
        <w:ind w:firstLine="660"/>
        <w:jc w:val="left"/>
        <w:rPr>
          <w:rFonts w:ascii="仿宋" w:eastAsia="仿宋" w:hAnsi="仿宋"/>
          <w:sz w:val="32"/>
          <w:szCs w:val="32"/>
        </w:rPr>
      </w:pPr>
      <w:r w:rsidRPr="00DF59FC">
        <w:rPr>
          <w:rFonts w:ascii="仿宋" w:eastAsia="仿宋" w:hAnsi="仿宋"/>
          <w:b/>
          <w:sz w:val="32"/>
          <w:szCs w:val="32"/>
        </w:rPr>
        <w:t>（一）基本支出：</w:t>
      </w:r>
      <w:r w:rsidRPr="00DF59FC">
        <w:rPr>
          <w:rFonts w:ascii="仿宋" w:eastAsia="仿宋" w:hAnsi="仿宋"/>
          <w:sz w:val="32"/>
          <w:szCs w:val="32"/>
        </w:rPr>
        <w:t>2021年本单位基本支出预算数</w:t>
      </w:r>
      <w:r w:rsidRPr="00DF59FC">
        <w:rPr>
          <w:rFonts w:ascii="仿宋" w:eastAsia="仿宋" w:hAnsi="仿宋" w:hint="eastAsia"/>
          <w:sz w:val="32"/>
          <w:szCs w:val="32"/>
          <w:u w:val="single"/>
        </w:rPr>
        <w:t>518.02</w:t>
      </w:r>
      <w:r w:rsidRPr="00DF59FC">
        <w:rPr>
          <w:rFonts w:ascii="仿宋" w:eastAsia="仿宋" w:hAnsi="仿宋"/>
          <w:sz w:val="32"/>
          <w:szCs w:val="32"/>
          <w:u w:val="single"/>
        </w:rPr>
        <w:t xml:space="preserve"> </w:t>
      </w:r>
      <w:r w:rsidRPr="00DF59FC">
        <w:rPr>
          <w:rFonts w:ascii="仿宋" w:eastAsia="仿宋" w:hAnsi="仿宋"/>
          <w:sz w:val="32"/>
          <w:szCs w:val="32"/>
        </w:rPr>
        <w:t>万元，主要是为保障单位机构正常运转、完成日常工作任务而发生的各项支出，包括用于基本工资、津贴补贴等人员经费以及办公费、印刷费、水电费、办公设备购置等公用经费。</w:t>
      </w:r>
    </w:p>
    <w:p w:rsidR="00461C51" w:rsidRPr="00DF59FC" w:rsidRDefault="003B72A0">
      <w:pPr>
        <w:widowControl/>
        <w:spacing w:line="600" w:lineRule="exact"/>
        <w:ind w:firstLine="660"/>
        <w:jc w:val="left"/>
        <w:rPr>
          <w:rFonts w:ascii="仿宋" w:eastAsia="仿宋" w:hAnsi="仿宋"/>
          <w:sz w:val="32"/>
          <w:szCs w:val="32"/>
        </w:rPr>
      </w:pPr>
      <w:r w:rsidRPr="00DF59FC">
        <w:rPr>
          <w:rFonts w:ascii="仿宋" w:eastAsia="仿宋" w:hAnsi="仿宋"/>
          <w:b/>
          <w:sz w:val="32"/>
          <w:szCs w:val="32"/>
        </w:rPr>
        <w:t>（二）项目支出：</w:t>
      </w:r>
      <w:r w:rsidRPr="00DF59FC">
        <w:rPr>
          <w:rFonts w:ascii="仿宋" w:eastAsia="仿宋" w:hAnsi="仿宋"/>
          <w:sz w:val="32"/>
          <w:szCs w:val="32"/>
        </w:rPr>
        <w:t>2021年本单位项目支出预算</w:t>
      </w:r>
      <w:r w:rsidRPr="00DF59FC">
        <w:rPr>
          <w:rFonts w:ascii="仿宋" w:eastAsia="仿宋" w:hAnsi="仿宋"/>
          <w:sz w:val="32"/>
          <w:szCs w:val="32"/>
          <w:u w:val="single"/>
        </w:rPr>
        <w:t xml:space="preserve"> </w:t>
      </w:r>
      <w:r w:rsidRPr="00DF59FC">
        <w:rPr>
          <w:rFonts w:ascii="仿宋" w:eastAsia="仿宋" w:hAnsi="仿宋" w:hint="eastAsia"/>
          <w:sz w:val="32"/>
          <w:szCs w:val="32"/>
          <w:u w:val="single"/>
        </w:rPr>
        <w:t>55.4</w:t>
      </w:r>
      <w:r w:rsidRPr="00DF59FC">
        <w:rPr>
          <w:rFonts w:ascii="仿宋" w:eastAsia="仿宋" w:hAnsi="仿宋"/>
          <w:sz w:val="32"/>
          <w:szCs w:val="32"/>
          <w:u w:val="single"/>
        </w:rPr>
        <w:t xml:space="preserve"> </w:t>
      </w:r>
      <w:r w:rsidRPr="00DF59FC">
        <w:rPr>
          <w:rFonts w:ascii="仿宋" w:eastAsia="仿宋" w:hAnsi="仿宋"/>
          <w:sz w:val="32"/>
          <w:szCs w:val="32"/>
        </w:rPr>
        <w:t>万元，主要是部门为完成特定行政工作任务或事业发展目标而发生的支出，包括有关事业发展专项、专项业务费、基本建设支出等，其中：</w:t>
      </w:r>
      <w:r w:rsidRPr="00DF59FC">
        <w:rPr>
          <w:rFonts w:ascii="仿宋" w:eastAsia="仿宋" w:hAnsi="仿宋"/>
          <w:sz w:val="32"/>
          <w:szCs w:val="32"/>
          <w:u w:val="single"/>
        </w:rPr>
        <w:t xml:space="preserve"> </w:t>
      </w:r>
      <w:r w:rsidRPr="00DF59FC">
        <w:rPr>
          <w:rFonts w:ascii="仿宋" w:eastAsia="仿宋" w:hAnsi="仿宋" w:hint="eastAsia"/>
          <w:sz w:val="32"/>
          <w:szCs w:val="32"/>
          <w:u w:val="single"/>
        </w:rPr>
        <w:t>政府采购</w:t>
      </w:r>
      <w:r w:rsidRPr="00DF59FC">
        <w:rPr>
          <w:rFonts w:ascii="仿宋" w:eastAsia="仿宋" w:hAnsi="仿宋"/>
          <w:sz w:val="32"/>
          <w:szCs w:val="32"/>
          <w:u w:val="single"/>
        </w:rPr>
        <w:t xml:space="preserve"> </w:t>
      </w:r>
      <w:r w:rsidRPr="00DF59FC">
        <w:rPr>
          <w:rFonts w:ascii="仿宋" w:eastAsia="仿宋" w:hAnsi="仿宋"/>
          <w:sz w:val="32"/>
          <w:szCs w:val="32"/>
        </w:rPr>
        <w:t>支出</w:t>
      </w:r>
      <w:r w:rsidRPr="00DF59FC">
        <w:rPr>
          <w:rFonts w:ascii="仿宋" w:eastAsia="仿宋" w:hAnsi="仿宋"/>
          <w:sz w:val="32"/>
          <w:szCs w:val="32"/>
          <w:u w:val="single"/>
        </w:rPr>
        <w:t xml:space="preserve"> </w:t>
      </w:r>
      <w:r w:rsidRPr="00DF59FC">
        <w:rPr>
          <w:rFonts w:ascii="仿宋" w:eastAsia="仿宋" w:hAnsi="仿宋" w:hint="eastAsia"/>
          <w:sz w:val="32"/>
          <w:szCs w:val="32"/>
          <w:u w:val="single"/>
        </w:rPr>
        <w:t>15</w:t>
      </w:r>
      <w:r w:rsidRPr="00DF59FC">
        <w:rPr>
          <w:rFonts w:ascii="仿宋" w:eastAsia="仿宋" w:hAnsi="仿宋"/>
          <w:sz w:val="32"/>
          <w:szCs w:val="32"/>
          <w:u w:val="single"/>
        </w:rPr>
        <w:t xml:space="preserve"> </w:t>
      </w:r>
      <w:r w:rsidRPr="00DF59FC">
        <w:rPr>
          <w:rFonts w:ascii="仿宋" w:eastAsia="仿宋" w:hAnsi="仿宋"/>
          <w:sz w:val="32"/>
          <w:szCs w:val="32"/>
        </w:rPr>
        <w:t>万元，主要用于</w:t>
      </w:r>
      <w:r w:rsidRPr="00DF59FC">
        <w:rPr>
          <w:rFonts w:ascii="仿宋" w:eastAsia="仿宋" w:hAnsi="仿宋" w:hint="eastAsia"/>
          <w:sz w:val="32"/>
          <w:szCs w:val="32"/>
        </w:rPr>
        <w:t>开展监狱系统政府采购工作相关专家评审费、会议费、办公费</w:t>
      </w:r>
      <w:r w:rsidRPr="00DF59FC">
        <w:rPr>
          <w:rFonts w:ascii="仿宋" w:eastAsia="仿宋" w:hAnsi="仿宋"/>
          <w:sz w:val="32"/>
          <w:szCs w:val="32"/>
        </w:rPr>
        <w:t>等方面；</w:t>
      </w:r>
      <w:r w:rsidRPr="00DF59FC">
        <w:rPr>
          <w:rFonts w:ascii="仿宋" w:eastAsia="仿宋" w:hAnsi="仿宋"/>
          <w:sz w:val="32"/>
          <w:szCs w:val="32"/>
          <w:u w:val="single"/>
        </w:rPr>
        <w:t xml:space="preserve"> </w:t>
      </w:r>
      <w:r w:rsidRPr="00DF59FC">
        <w:rPr>
          <w:rFonts w:ascii="仿宋" w:eastAsia="仿宋" w:hAnsi="仿宋" w:hint="eastAsia"/>
          <w:sz w:val="32"/>
          <w:szCs w:val="32"/>
          <w:u w:val="single"/>
        </w:rPr>
        <w:t>监狱工作协会</w:t>
      </w:r>
      <w:r w:rsidRPr="00DF59FC">
        <w:rPr>
          <w:rFonts w:ascii="仿宋" w:eastAsia="仿宋" w:hAnsi="仿宋"/>
          <w:sz w:val="32"/>
          <w:szCs w:val="32"/>
          <w:u w:val="single"/>
        </w:rPr>
        <w:t xml:space="preserve">  </w:t>
      </w:r>
      <w:r w:rsidRPr="00DF59FC">
        <w:rPr>
          <w:rFonts w:ascii="仿宋" w:eastAsia="仿宋" w:hAnsi="仿宋"/>
          <w:sz w:val="32"/>
          <w:szCs w:val="32"/>
        </w:rPr>
        <w:t>支出</w:t>
      </w:r>
      <w:r w:rsidRPr="00DF59FC">
        <w:rPr>
          <w:rFonts w:ascii="仿宋" w:eastAsia="仿宋" w:hAnsi="仿宋"/>
          <w:sz w:val="32"/>
          <w:szCs w:val="32"/>
          <w:u w:val="single"/>
        </w:rPr>
        <w:t xml:space="preserve"> </w:t>
      </w:r>
      <w:r w:rsidRPr="00DF59FC">
        <w:rPr>
          <w:rFonts w:ascii="仿宋" w:eastAsia="仿宋" w:hAnsi="仿宋" w:hint="eastAsia"/>
          <w:sz w:val="32"/>
          <w:szCs w:val="32"/>
          <w:u w:val="single"/>
        </w:rPr>
        <w:t>35</w:t>
      </w:r>
      <w:r w:rsidRPr="00DF59FC">
        <w:rPr>
          <w:rFonts w:ascii="仿宋" w:eastAsia="仿宋" w:hAnsi="仿宋"/>
          <w:sz w:val="32"/>
          <w:szCs w:val="32"/>
          <w:u w:val="single"/>
        </w:rPr>
        <w:t xml:space="preserve">  </w:t>
      </w:r>
      <w:r w:rsidRPr="00DF59FC">
        <w:rPr>
          <w:rFonts w:ascii="仿宋" w:eastAsia="仿宋" w:hAnsi="仿宋"/>
          <w:sz w:val="32"/>
          <w:szCs w:val="32"/>
        </w:rPr>
        <w:t>万元，主要用于</w:t>
      </w:r>
      <w:r w:rsidRPr="00DF59FC">
        <w:rPr>
          <w:rFonts w:ascii="仿宋" w:eastAsia="仿宋" w:hAnsi="仿宋" w:hint="eastAsia"/>
          <w:sz w:val="32"/>
          <w:szCs w:val="32"/>
        </w:rPr>
        <w:t>会议费、</w:t>
      </w:r>
      <w:r w:rsidRPr="00DF59FC">
        <w:rPr>
          <w:rFonts w:ascii="仿宋" w:eastAsia="仿宋" w:hAnsi="仿宋" w:hint="eastAsia"/>
          <w:sz w:val="32"/>
          <w:szCs w:val="32"/>
        </w:rPr>
        <w:lastRenderedPageBreak/>
        <w:t>稿费、办公费</w:t>
      </w:r>
      <w:r w:rsidRPr="00DF59FC">
        <w:rPr>
          <w:rFonts w:ascii="仿宋" w:eastAsia="仿宋" w:hAnsi="仿宋"/>
          <w:sz w:val="32"/>
          <w:szCs w:val="32"/>
        </w:rPr>
        <w:t>等方面；</w:t>
      </w:r>
      <w:r w:rsidRPr="00DF59FC">
        <w:rPr>
          <w:rFonts w:ascii="仿宋" w:eastAsia="仿宋" w:hAnsi="仿宋" w:hint="eastAsia"/>
          <w:sz w:val="32"/>
          <w:szCs w:val="32"/>
        </w:rPr>
        <w:t>其他支出</w:t>
      </w:r>
      <w:r w:rsidRPr="00DF59FC">
        <w:rPr>
          <w:rFonts w:ascii="仿宋" w:eastAsia="仿宋" w:hAnsi="仿宋" w:hint="eastAsia"/>
          <w:sz w:val="32"/>
          <w:szCs w:val="32"/>
          <w:u w:val="single"/>
        </w:rPr>
        <w:t>5</w:t>
      </w:r>
      <w:r w:rsidRPr="00DF59FC">
        <w:rPr>
          <w:rFonts w:ascii="仿宋" w:eastAsia="仿宋" w:hAnsi="仿宋" w:hint="eastAsia"/>
          <w:sz w:val="32"/>
          <w:szCs w:val="32"/>
        </w:rPr>
        <w:t>万元，主要用于制服购置和宣传奖励支出等方面；信息化支出</w:t>
      </w:r>
      <w:r w:rsidRPr="00DF59FC">
        <w:rPr>
          <w:rFonts w:ascii="仿宋" w:eastAsia="仿宋" w:hAnsi="仿宋" w:hint="eastAsia"/>
          <w:sz w:val="32"/>
          <w:szCs w:val="32"/>
          <w:u w:val="single"/>
        </w:rPr>
        <w:t>0.4</w:t>
      </w:r>
      <w:r w:rsidRPr="00DF59FC">
        <w:rPr>
          <w:rFonts w:ascii="仿宋" w:eastAsia="仿宋" w:hAnsi="仿宋" w:hint="eastAsia"/>
          <w:sz w:val="32"/>
          <w:szCs w:val="32"/>
        </w:rPr>
        <w:t>万元，主要用于信息化设备采购，</w:t>
      </w:r>
      <w:proofErr w:type="gramStart"/>
      <w:r w:rsidRPr="00DF59FC">
        <w:rPr>
          <w:rFonts w:ascii="仿宋" w:eastAsia="仿宋" w:hAnsi="仿宋" w:hint="eastAsia"/>
          <w:sz w:val="32"/>
          <w:szCs w:val="32"/>
        </w:rPr>
        <w:t>系上年</w:t>
      </w:r>
      <w:proofErr w:type="gramEnd"/>
      <w:r w:rsidRPr="00DF59FC">
        <w:rPr>
          <w:rFonts w:ascii="仿宋" w:eastAsia="仿宋" w:hAnsi="仿宋" w:hint="eastAsia"/>
          <w:sz w:val="32"/>
          <w:szCs w:val="32"/>
        </w:rPr>
        <w:t>结转资金。</w:t>
      </w:r>
    </w:p>
    <w:p w:rsidR="00461C51" w:rsidRDefault="003B72A0">
      <w:pPr>
        <w:widowControl/>
        <w:spacing w:line="600" w:lineRule="exact"/>
        <w:ind w:firstLine="660"/>
        <w:jc w:val="left"/>
        <w:rPr>
          <w:rFonts w:eastAsia="黑体"/>
          <w:sz w:val="32"/>
          <w:szCs w:val="32"/>
        </w:rPr>
      </w:pPr>
      <w:r>
        <w:rPr>
          <w:rFonts w:eastAsia="黑体"/>
          <w:sz w:val="32"/>
          <w:szCs w:val="32"/>
        </w:rPr>
        <w:t>四、政府性基金预算支出</w:t>
      </w:r>
    </w:p>
    <w:p w:rsidR="00461C51" w:rsidRPr="003B72A0" w:rsidRDefault="003B72A0">
      <w:pPr>
        <w:widowControl/>
        <w:spacing w:line="600" w:lineRule="exact"/>
        <w:ind w:firstLine="660"/>
        <w:jc w:val="left"/>
        <w:rPr>
          <w:rFonts w:ascii="仿宋" w:eastAsia="仿宋" w:hAnsi="仿宋"/>
          <w:sz w:val="32"/>
          <w:szCs w:val="32"/>
        </w:rPr>
      </w:pPr>
      <w:r w:rsidRPr="003B72A0">
        <w:rPr>
          <w:rFonts w:ascii="仿宋" w:eastAsia="仿宋" w:hAnsi="仿宋"/>
          <w:sz w:val="32"/>
          <w:szCs w:val="32"/>
        </w:rPr>
        <w:t>2021本</w:t>
      </w:r>
      <w:r w:rsidRPr="003B72A0">
        <w:rPr>
          <w:rFonts w:ascii="仿宋" w:eastAsia="仿宋" w:hAnsi="仿宋" w:hint="eastAsia"/>
          <w:sz w:val="32"/>
          <w:szCs w:val="32"/>
        </w:rPr>
        <w:t>单位</w:t>
      </w:r>
      <w:r w:rsidRPr="003B72A0">
        <w:rPr>
          <w:rFonts w:ascii="仿宋" w:eastAsia="仿宋" w:hAnsi="仿宋"/>
          <w:sz w:val="32"/>
          <w:szCs w:val="32"/>
        </w:rPr>
        <w:t>无政府性基金安排的支出</w:t>
      </w:r>
      <w:r w:rsidRPr="003B72A0">
        <w:rPr>
          <w:rFonts w:ascii="仿宋" w:eastAsia="仿宋" w:hAnsi="仿宋" w:hint="eastAsia"/>
          <w:sz w:val="32"/>
          <w:szCs w:val="32"/>
        </w:rPr>
        <w:t>。</w:t>
      </w:r>
    </w:p>
    <w:p w:rsidR="00461C51" w:rsidRDefault="003B72A0">
      <w:pPr>
        <w:widowControl/>
        <w:spacing w:line="600" w:lineRule="exact"/>
        <w:ind w:firstLine="660"/>
        <w:jc w:val="left"/>
        <w:rPr>
          <w:rFonts w:eastAsia="黑体"/>
          <w:sz w:val="32"/>
          <w:szCs w:val="32"/>
        </w:rPr>
      </w:pPr>
      <w:r>
        <w:rPr>
          <w:rFonts w:eastAsia="黑体"/>
          <w:sz w:val="32"/>
          <w:szCs w:val="32"/>
        </w:rPr>
        <w:t>五、其他重要事项的情况说明</w:t>
      </w:r>
    </w:p>
    <w:p w:rsidR="00461C51" w:rsidRPr="00DF59FC" w:rsidRDefault="003B72A0">
      <w:pPr>
        <w:widowControl/>
        <w:spacing w:line="600" w:lineRule="exact"/>
        <w:ind w:firstLine="660"/>
        <w:jc w:val="left"/>
        <w:rPr>
          <w:rFonts w:ascii="仿宋" w:eastAsia="仿宋" w:hAnsi="仿宋"/>
          <w:sz w:val="32"/>
          <w:szCs w:val="32"/>
        </w:rPr>
      </w:pPr>
      <w:r w:rsidRPr="00DF59FC">
        <w:rPr>
          <w:rFonts w:ascii="仿宋" w:eastAsia="仿宋" w:hAnsi="仿宋"/>
          <w:b/>
          <w:sz w:val="32"/>
          <w:szCs w:val="32"/>
        </w:rPr>
        <w:t>（一）机关运行经费：</w:t>
      </w:r>
      <w:r w:rsidRPr="00DF59FC">
        <w:rPr>
          <w:rFonts w:ascii="仿宋" w:eastAsia="仿宋" w:hAnsi="仿宋"/>
          <w:sz w:val="32"/>
          <w:szCs w:val="32"/>
        </w:rPr>
        <w:t>2021年本单位机关运行经费</w:t>
      </w:r>
      <w:r w:rsidRPr="00DF59FC">
        <w:rPr>
          <w:rFonts w:ascii="仿宋" w:eastAsia="仿宋" w:hAnsi="仿宋"/>
          <w:sz w:val="32"/>
          <w:szCs w:val="32"/>
          <w:u w:val="single"/>
        </w:rPr>
        <w:t xml:space="preserve"> </w:t>
      </w:r>
      <w:r w:rsidRPr="00DF59FC">
        <w:rPr>
          <w:rFonts w:ascii="仿宋" w:eastAsia="仿宋" w:hAnsi="仿宋" w:hint="eastAsia"/>
          <w:sz w:val="32"/>
          <w:szCs w:val="32"/>
          <w:u w:val="single"/>
        </w:rPr>
        <w:t>48.24</w:t>
      </w:r>
      <w:r w:rsidRPr="00DF59FC">
        <w:rPr>
          <w:rFonts w:ascii="仿宋" w:eastAsia="仿宋" w:hAnsi="仿宋"/>
          <w:sz w:val="32"/>
          <w:szCs w:val="32"/>
          <w:u w:val="single"/>
        </w:rPr>
        <w:t xml:space="preserve"> </w:t>
      </w:r>
      <w:r w:rsidRPr="00DF59FC">
        <w:rPr>
          <w:rFonts w:ascii="仿宋" w:eastAsia="仿宋" w:hAnsi="仿宋"/>
          <w:sz w:val="32"/>
          <w:szCs w:val="32"/>
        </w:rPr>
        <w:t>万元，比上年预算减少</w:t>
      </w:r>
      <w:r w:rsidRPr="00DF59FC">
        <w:rPr>
          <w:rFonts w:ascii="仿宋" w:eastAsia="仿宋" w:hAnsi="仿宋"/>
          <w:sz w:val="32"/>
          <w:szCs w:val="32"/>
          <w:u w:val="single"/>
        </w:rPr>
        <w:t xml:space="preserve"> </w:t>
      </w:r>
      <w:r w:rsidRPr="00DF59FC">
        <w:rPr>
          <w:rFonts w:ascii="仿宋" w:eastAsia="仿宋" w:hAnsi="仿宋" w:hint="eastAsia"/>
          <w:sz w:val="32"/>
          <w:szCs w:val="32"/>
          <w:u w:val="single"/>
        </w:rPr>
        <w:t>4.32</w:t>
      </w:r>
      <w:r w:rsidRPr="00DF59FC">
        <w:rPr>
          <w:rFonts w:ascii="仿宋" w:eastAsia="仿宋" w:hAnsi="仿宋"/>
          <w:sz w:val="32"/>
          <w:szCs w:val="32"/>
          <w:u w:val="single"/>
        </w:rPr>
        <w:t xml:space="preserve"> </w:t>
      </w:r>
      <w:r w:rsidRPr="00DF59FC">
        <w:rPr>
          <w:rFonts w:ascii="仿宋" w:eastAsia="仿宋" w:hAnsi="仿宋"/>
          <w:sz w:val="32"/>
          <w:szCs w:val="32"/>
        </w:rPr>
        <w:t>万元，下降</w:t>
      </w:r>
      <w:r w:rsidRPr="00DF59FC">
        <w:rPr>
          <w:rFonts w:ascii="仿宋" w:eastAsia="仿宋" w:hAnsi="仿宋" w:hint="eastAsia"/>
          <w:sz w:val="32"/>
          <w:szCs w:val="32"/>
        </w:rPr>
        <w:t>8.2</w:t>
      </w:r>
      <w:r w:rsidRPr="00DF59FC">
        <w:rPr>
          <w:rFonts w:ascii="仿宋" w:eastAsia="仿宋" w:hAnsi="仿宋"/>
          <w:sz w:val="32"/>
          <w:szCs w:val="32"/>
          <w:u w:val="single"/>
        </w:rPr>
        <w:t xml:space="preserve"> </w:t>
      </w:r>
      <w:r w:rsidRPr="00DF59FC">
        <w:rPr>
          <w:rFonts w:ascii="仿宋" w:eastAsia="仿宋" w:hAnsi="仿宋"/>
          <w:sz w:val="32"/>
          <w:szCs w:val="32"/>
        </w:rPr>
        <w:t>%，主要是</w:t>
      </w:r>
      <w:r w:rsidRPr="00DF59FC">
        <w:rPr>
          <w:rFonts w:ascii="仿宋" w:eastAsia="仿宋" w:hAnsi="仿宋" w:hint="eastAsia"/>
          <w:sz w:val="32"/>
          <w:szCs w:val="32"/>
        </w:rPr>
        <w:t>在职人员减少和压缩一般公共支出所致</w:t>
      </w:r>
      <w:r w:rsidRPr="00DF59FC">
        <w:rPr>
          <w:rFonts w:ascii="仿宋" w:eastAsia="仿宋" w:hAnsi="仿宋"/>
          <w:sz w:val="32"/>
          <w:szCs w:val="32"/>
        </w:rPr>
        <w:t>。</w:t>
      </w:r>
    </w:p>
    <w:p w:rsidR="00461C51" w:rsidRPr="00DF59FC" w:rsidRDefault="003B72A0">
      <w:pPr>
        <w:widowControl/>
        <w:spacing w:line="600" w:lineRule="exact"/>
        <w:ind w:firstLine="660"/>
        <w:rPr>
          <w:rFonts w:ascii="仿宋" w:eastAsia="仿宋" w:hAnsi="仿宋"/>
          <w:sz w:val="32"/>
          <w:szCs w:val="32"/>
        </w:rPr>
      </w:pPr>
      <w:r w:rsidRPr="00DF59FC">
        <w:rPr>
          <w:rFonts w:ascii="仿宋" w:eastAsia="仿宋" w:hAnsi="仿宋"/>
          <w:b/>
          <w:sz w:val="32"/>
          <w:szCs w:val="32"/>
        </w:rPr>
        <w:t>（二）“三公”经费预算：</w:t>
      </w:r>
      <w:r w:rsidRPr="00DF59FC">
        <w:rPr>
          <w:rFonts w:ascii="仿宋" w:eastAsia="仿宋" w:hAnsi="仿宋"/>
          <w:sz w:val="32"/>
          <w:szCs w:val="32"/>
        </w:rPr>
        <w:t>2021年本单位“三公”经费预算数为</w:t>
      </w:r>
      <w:r w:rsidRPr="00DF59FC">
        <w:rPr>
          <w:rFonts w:ascii="仿宋" w:eastAsia="仿宋" w:hAnsi="仿宋"/>
          <w:sz w:val="32"/>
          <w:szCs w:val="32"/>
          <w:u w:val="single"/>
        </w:rPr>
        <w:t xml:space="preserve"> </w:t>
      </w:r>
      <w:r w:rsidRPr="00DF59FC">
        <w:rPr>
          <w:rFonts w:ascii="仿宋" w:eastAsia="仿宋" w:hAnsi="仿宋" w:hint="eastAsia"/>
          <w:sz w:val="32"/>
          <w:szCs w:val="32"/>
          <w:u w:val="single"/>
        </w:rPr>
        <w:t>2.3</w:t>
      </w:r>
      <w:r w:rsidRPr="00DF59FC">
        <w:rPr>
          <w:rFonts w:ascii="仿宋" w:eastAsia="仿宋" w:hAnsi="仿宋"/>
          <w:sz w:val="32"/>
          <w:szCs w:val="32"/>
          <w:u w:val="single"/>
        </w:rPr>
        <w:t xml:space="preserve">  </w:t>
      </w:r>
      <w:r w:rsidRPr="00DF59FC">
        <w:rPr>
          <w:rFonts w:ascii="仿宋" w:eastAsia="仿宋" w:hAnsi="仿宋"/>
          <w:sz w:val="32"/>
          <w:szCs w:val="32"/>
        </w:rPr>
        <w:t>万元，其中，公务接待费</w:t>
      </w:r>
      <w:r w:rsidRPr="00DF59FC">
        <w:rPr>
          <w:rFonts w:ascii="仿宋" w:eastAsia="仿宋" w:hAnsi="仿宋"/>
          <w:sz w:val="32"/>
          <w:szCs w:val="32"/>
          <w:u w:val="single"/>
        </w:rPr>
        <w:t xml:space="preserve"> </w:t>
      </w:r>
      <w:r w:rsidRPr="00DF59FC">
        <w:rPr>
          <w:rFonts w:ascii="仿宋" w:eastAsia="仿宋" w:hAnsi="仿宋" w:hint="eastAsia"/>
          <w:sz w:val="32"/>
          <w:szCs w:val="32"/>
          <w:u w:val="single"/>
        </w:rPr>
        <w:t>0.3</w:t>
      </w:r>
      <w:r w:rsidRPr="00DF59FC">
        <w:rPr>
          <w:rFonts w:ascii="仿宋" w:eastAsia="仿宋" w:hAnsi="仿宋"/>
          <w:sz w:val="32"/>
          <w:szCs w:val="32"/>
          <w:u w:val="single"/>
        </w:rPr>
        <w:t xml:space="preserve"> </w:t>
      </w:r>
      <w:r w:rsidRPr="00DF59FC">
        <w:rPr>
          <w:rFonts w:ascii="仿宋" w:eastAsia="仿宋" w:hAnsi="仿宋"/>
          <w:sz w:val="32"/>
          <w:szCs w:val="32"/>
        </w:rPr>
        <w:t>万元，公务用车购置及运行费</w:t>
      </w:r>
      <w:r w:rsidRPr="00DF59FC">
        <w:rPr>
          <w:rFonts w:ascii="仿宋" w:eastAsia="仿宋" w:hAnsi="仿宋"/>
          <w:sz w:val="32"/>
          <w:szCs w:val="32"/>
          <w:u w:val="single"/>
        </w:rPr>
        <w:t xml:space="preserve">  </w:t>
      </w:r>
      <w:r w:rsidRPr="00DF59FC">
        <w:rPr>
          <w:rFonts w:ascii="仿宋" w:eastAsia="仿宋" w:hAnsi="仿宋" w:hint="eastAsia"/>
          <w:sz w:val="32"/>
          <w:szCs w:val="32"/>
          <w:u w:val="single"/>
        </w:rPr>
        <w:t>2</w:t>
      </w:r>
      <w:r w:rsidRPr="00DF59FC">
        <w:rPr>
          <w:rFonts w:ascii="仿宋" w:eastAsia="仿宋" w:hAnsi="仿宋"/>
          <w:sz w:val="32"/>
          <w:szCs w:val="32"/>
          <w:u w:val="single"/>
        </w:rPr>
        <w:t xml:space="preserve"> </w:t>
      </w:r>
      <w:r w:rsidRPr="00DF59FC">
        <w:rPr>
          <w:rFonts w:ascii="仿宋" w:eastAsia="仿宋" w:hAnsi="仿宋"/>
          <w:sz w:val="32"/>
          <w:szCs w:val="32"/>
        </w:rPr>
        <w:t>万元（其中，公务用车购置费</w:t>
      </w:r>
      <w:r w:rsidRPr="00DF59FC">
        <w:rPr>
          <w:rFonts w:ascii="仿宋" w:eastAsia="仿宋" w:hAnsi="仿宋" w:hint="eastAsia"/>
          <w:sz w:val="32"/>
          <w:szCs w:val="32"/>
        </w:rPr>
        <w:t>0</w:t>
      </w:r>
      <w:r w:rsidRPr="00DF59FC">
        <w:rPr>
          <w:rFonts w:ascii="仿宋" w:eastAsia="仿宋" w:hAnsi="仿宋"/>
          <w:sz w:val="32"/>
          <w:szCs w:val="32"/>
        </w:rPr>
        <w:t>万元，公务用车运行费</w:t>
      </w:r>
      <w:r w:rsidRPr="00DF59FC">
        <w:rPr>
          <w:rFonts w:ascii="仿宋" w:eastAsia="仿宋" w:hAnsi="仿宋" w:hint="eastAsia"/>
          <w:sz w:val="32"/>
          <w:szCs w:val="32"/>
        </w:rPr>
        <w:t>2</w:t>
      </w:r>
      <w:r w:rsidRPr="00DF59FC">
        <w:rPr>
          <w:rFonts w:ascii="仿宋" w:eastAsia="仿宋" w:hAnsi="仿宋"/>
          <w:sz w:val="32"/>
          <w:szCs w:val="32"/>
        </w:rPr>
        <w:t>万元），因公出国（境）费</w:t>
      </w:r>
      <w:r w:rsidRPr="00DF59FC">
        <w:rPr>
          <w:rFonts w:ascii="仿宋" w:eastAsia="仿宋" w:hAnsi="仿宋"/>
          <w:sz w:val="32"/>
          <w:szCs w:val="32"/>
          <w:u w:val="single"/>
        </w:rPr>
        <w:t xml:space="preserve">  </w:t>
      </w:r>
      <w:r w:rsidRPr="00DF59FC">
        <w:rPr>
          <w:rFonts w:ascii="仿宋" w:eastAsia="仿宋" w:hAnsi="仿宋" w:hint="eastAsia"/>
          <w:sz w:val="32"/>
          <w:szCs w:val="32"/>
          <w:u w:val="single"/>
        </w:rPr>
        <w:t>0</w:t>
      </w:r>
      <w:r w:rsidRPr="00DF59FC">
        <w:rPr>
          <w:rFonts w:ascii="仿宋" w:eastAsia="仿宋" w:hAnsi="仿宋"/>
          <w:sz w:val="32"/>
          <w:szCs w:val="32"/>
          <w:u w:val="single"/>
        </w:rPr>
        <w:t xml:space="preserve"> </w:t>
      </w:r>
      <w:r w:rsidRPr="00DF59FC">
        <w:rPr>
          <w:rFonts w:ascii="仿宋" w:eastAsia="仿宋" w:hAnsi="仿宋"/>
          <w:sz w:val="32"/>
          <w:szCs w:val="32"/>
        </w:rPr>
        <w:t>万元。2021年“三公”经费预算较上年减少</w:t>
      </w:r>
      <w:r w:rsidRPr="00DF59FC">
        <w:rPr>
          <w:rFonts w:ascii="仿宋" w:eastAsia="仿宋" w:hAnsi="仿宋"/>
          <w:sz w:val="32"/>
          <w:szCs w:val="32"/>
          <w:u w:val="single"/>
        </w:rPr>
        <w:t xml:space="preserve">  </w:t>
      </w:r>
      <w:r w:rsidRPr="00DF59FC">
        <w:rPr>
          <w:rFonts w:ascii="仿宋" w:eastAsia="仿宋" w:hAnsi="仿宋" w:hint="eastAsia"/>
          <w:sz w:val="32"/>
          <w:szCs w:val="32"/>
          <w:u w:val="single"/>
        </w:rPr>
        <w:t>0.3</w:t>
      </w:r>
      <w:r w:rsidRPr="00DF59FC">
        <w:rPr>
          <w:rFonts w:ascii="仿宋" w:eastAsia="仿宋" w:hAnsi="仿宋"/>
          <w:sz w:val="32"/>
          <w:szCs w:val="32"/>
          <w:u w:val="single"/>
        </w:rPr>
        <w:t xml:space="preserve">  </w:t>
      </w:r>
      <w:r w:rsidRPr="00DF59FC">
        <w:rPr>
          <w:rFonts w:ascii="仿宋" w:eastAsia="仿宋" w:hAnsi="仿宋"/>
          <w:sz w:val="32"/>
          <w:szCs w:val="32"/>
        </w:rPr>
        <w:t>万元，主要是</w:t>
      </w:r>
      <w:r w:rsidRPr="00DF59FC">
        <w:rPr>
          <w:rFonts w:ascii="仿宋" w:eastAsia="仿宋" w:hAnsi="仿宋" w:hint="eastAsia"/>
          <w:sz w:val="32"/>
          <w:szCs w:val="32"/>
        </w:rPr>
        <w:t>压减了公务用车运行维护费</w:t>
      </w:r>
      <w:r w:rsidRPr="00DF59FC">
        <w:rPr>
          <w:rFonts w:ascii="仿宋" w:eastAsia="仿宋" w:hAnsi="仿宋"/>
          <w:sz w:val="32"/>
          <w:szCs w:val="32"/>
        </w:rPr>
        <w:t>。</w:t>
      </w:r>
    </w:p>
    <w:p w:rsidR="00461C51" w:rsidRPr="00DF59FC" w:rsidRDefault="003B72A0">
      <w:pPr>
        <w:widowControl/>
        <w:spacing w:line="600" w:lineRule="exact"/>
        <w:ind w:firstLine="660"/>
        <w:rPr>
          <w:rFonts w:ascii="仿宋" w:eastAsia="仿宋" w:hAnsi="仿宋"/>
          <w:kern w:val="0"/>
          <w:sz w:val="32"/>
          <w:szCs w:val="32"/>
        </w:rPr>
      </w:pPr>
      <w:r w:rsidRPr="00DF59FC">
        <w:rPr>
          <w:rFonts w:ascii="仿宋" w:eastAsia="仿宋" w:hAnsi="仿宋"/>
          <w:b/>
          <w:sz w:val="32"/>
          <w:szCs w:val="32"/>
        </w:rPr>
        <w:t>（三）一般性支出情况：</w:t>
      </w:r>
      <w:r w:rsidRPr="00DF59FC">
        <w:rPr>
          <w:rFonts w:ascii="仿宋" w:eastAsia="仿宋" w:hAnsi="仿宋"/>
          <w:kern w:val="0"/>
          <w:sz w:val="32"/>
          <w:szCs w:val="32"/>
        </w:rPr>
        <w:t>2021年本单位会议费预算</w:t>
      </w:r>
      <w:r w:rsidRPr="00DF59FC">
        <w:rPr>
          <w:rFonts w:ascii="仿宋" w:eastAsia="仿宋" w:hAnsi="仿宋"/>
          <w:sz w:val="32"/>
          <w:szCs w:val="32"/>
          <w:u w:val="single"/>
        </w:rPr>
        <w:t xml:space="preserve"> </w:t>
      </w:r>
      <w:r w:rsidRPr="00DF59FC">
        <w:rPr>
          <w:rFonts w:ascii="仿宋" w:eastAsia="仿宋" w:hAnsi="仿宋" w:hint="eastAsia"/>
          <w:sz w:val="32"/>
          <w:szCs w:val="32"/>
          <w:u w:val="single"/>
        </w:rPr>
        <w:t>10.85</w:t>
      </w:r>
      <w:r w:rsidRPr="00DF59FC">
        <w:rPr>
          <w:rFonts w:ascii="仿宋" w:eastAsia="仿宋" w:hAnsi="仿宋"/>
          <w:kern w:val="0"/>
          <w:sz w:val="32"/>
          <w:szCs w:val="32"/>
        </w:rPr>
        <w:t>万元，拟召开</w:t>
      </w:r>
      <w:r w:rsidRPr="00DF59FC">
        <w:rPr>
          <w:rFonts w:ascii="仿宋" w:eastAsia="仿宋" w:hAnsi="仿宋"/>
          <w:sz w:val="32"/>
          <w:szCs w:val="32"/>
          <w:u w:val="single"/>
        </w:rPr>
        <w:t xml:space="preserve"> </w:t>
      </w:r>
      <w:r w:rsidRPr="00DF59FC">
        <w:rPr>
          <w:rFonts w:ascii="仿宋" w:eastAsia="仿宋" w:hAnsi="仿宋" w:hint="eastAsia"/>
          <w:sz w:val="32"/>
          <w:szCs w:val="32"/>
          <w:u w:val="single"/>
        </w:rPr>
        <w:t>年度</w:t>
      </w:r>
      <w:r w:rsidRPr="00DF59FC">
        <w:rPr>
          <w:rFonts w:ascii="仿宋" w:eastAsia="仿宋" w:hAnsi="仿宋"/>
          <w:sz w:val="32"/>
          <w:szCs w:val="32"/>
          <w:u w:val="single"/>
        </w:rPr>
        <w:t xml:space="preserve"> </w:t>
      </w:r>
      <w:r w:rsidRPr="00DF59FC">
        <w:rPr>
          <w:rFonts w:ascii="仿宋" w:eastAsia="仿宋" w:hAnsi="仿宋"/>
          <w:kern w:val="0"/>
          <w:sz w:val="32"/>
          <w:szCs w:val="32"/>
        </w:rPr>
        <w:t>会议，人数</w:t>
      </w:r>
      <w:r w:rsidRPr="00DF59FC">
        <w:rPr>
          <w:rFonts w:ascii="仿宋" w:eastAsia="仿宋" w:hAnsi="仿宋"/>
          <w:sz w:val="32"/>
          <w:szCs w:val="32"/>
          <w:u w:val="single"/>
        </w:rPr>
        <w:t xml:space="preserve"> </w:t>
      </w:r>
      <w:r w:rsidRPr="00DF59FC">
        <w:rPr>
          <w:rFonts w:ascii="仿宋" w:eastAsia="仿宋" w:hAnsi="仿宋" w:hint="eastAsia"/>
          <w:sz w:val="32"/>
          <w:szCs w:val="32"/>
          <w:u w:val="single"/>
        </w:rPr>
        <w:t>35</w:t>
      </w:r>
      <w:r w:rsidRPr="00DF59FC">
        <w:rPr>
          <w:rFonts w:ascii="仿宋" w:eastAsia="仿宋" w:hAnsi="仿宋"/>
          <w:sz w:val="32"/>
          <w:szCs w:val="32"/>
          <w:u w:val="single"/>
        </w:rPr>
        <w:t xml:space="preserve">  </w:t>
      </w:r>
      <w:r w:rsidRPr="00DF59FC">
        <w:rPr>
          <w:rFonts w:ascii="仿宋" w:eastAsia="仿宋" w:hAnsi="仿宋"/>
          <w:kern w:val="0"/>
          <w:sz w:val="32"/>
          <w:szCs w:val="32"/>
        </w:rPr>
        <w:t>人，内容为</w:t>
      </w:r>
      <w:r w:rsidRPr="00DF59FC">
        <w:rPr>
          <w:rFonts w:ascii="仿宋" w:eastAsia="仿宋" w:hAnsi="仿宋" w:hint="eastAsia"/>
          <w:kern w:val="0"/>
          <w:sz w:val="32"/>
          <w:szCs w:val="32"/>
        </w:rPr>
        <w:t>监狱工作协会分会秘书长会议</w:t>
      </w:r>
      <w:r w:rsidRPr="00DF59FC">
        <w:rPr>
          <w:rFonts w:ascii="仿宋" w:eastAsia="仿宋" w:hAnsi="仿宋"/>
          <w:kern w:val="0"/>
          <w:sz w:val="32"/>
          <w:szCs w:val="32"/>
        </w:rPr>
        <w:t>；拟召开</w:t>
      </w:r>
      <w:r w:rsidRPr="00DF59FC">
        <w:rPr>
          <w:rFonts w:ascii="仿宋" w:eastAsia="仿宋" w:hAnsi="仿宋"/>
          <w:sz w:val="32"/>
          <w:szCs w:val="32"/>
          <w:u w:val="single"/>
        </w:rPr>
        <w:t xml:space="preserve"> </w:t>
      </w:r>
      <w:r w:rsidRPr="00DF59FC">
        <w:rPr>
          <w:rFonts w:ascii="仿宋" w:eastAsia="仿宋" w:hAnsi="仿宋" w:hint="eastAsia"/>
          <w:sz w:val="32"/>
          <w:szCs w:val="32"/>
          <w:u w:val="single"/>
        </w:rPr>
        <w:t>业务</w:t>
      </w:r>
      <w:r w:rsidRPr="00DF59FC">
        <w:rPr>
          <w:rFonts w:ascii="仿宋" w:eastAsia="仿宋" w:hAnsi="仿宋"/>
          <w:sz w:val="32"/>
          <w:szCs w:val="32"/>
          <w:u w:val="single"/>
        </w:rPr>
        <w:t xml:space="preserve"> </w:t>
      </w:r>
      <w:r w:rsidRPr="00DF59FC">
        <w:rPr>
          <w:rFonts w:ascii="仿宋" w:eastAsia="仿宋" w:hAnsi="仿宋"/>
          <w:kern w:val="0"/>
          <w:sz w:val="32"/>
          <w:szCs w:val="32"/>
        </w:rPr>
        <w:t>会议，人数</w:t>
      </w:r>
      <w:r w:rsidRPr="00DF59FC">
        <w:rPr>
          <w:rFonts w:ascii="仿宋" w:eastAsia="仿宋" w:hAnsi="仿宋"/>
          <w:sz w:val="32"/>
          <w:szCs w:val="32"/>
          <w:u w:val="single"/>
        </w:rPr>
        <w:t xml:space="preserve"> </w:t>
      </w:r>
      <w:r w:rsidRPr="00DF59FC">
        <w:rPr>
          <w:rFonts w:ascii="仿宋" w:eastAsia="仿宋" w:hAnsi="仿宋" w:hint="eastAsia"/>
          <w:sz w:val="32"/>
          <w:szCs w:val="32"/>
          <w:u w:val="single"/>
        </w:rPr>
        <w:t>115</w:t>
      </w:r>
      <w:r w:rsidRPr="00DF59FC">
        <w:rPr>
          <w:rFonts w:ascii="仿宋" w:eastAsia="仿宋" w:hAnsi="仿宋"/>
          <w:sz w:val="32"/>
          <w:szCs w:val="32"/>
          <w:u w:val="single"/>
        </w:rPr>
        <w:t xml:space="preserve">  </w:t>
      </w:r>
      <w:r w:rsidRPr="00DF59FC">
        <w:rPr>
          <w:rFonts w:ascii="仿宋" w:eastAsia="仿宋" w:hAnsi="仿宋"/>
          <w:kern w:val="0"/>
          <w:sz w:val="32"/>
          <w:szCs w:val="32"/>
        </w:rPr>
        <w:t>人，内容为</w:t>
      </w:r>
      <w:r w:rsidRPr="00DF59FC">
        <w:rPr>
          <w:rFonts w:ascii="仿宋" w:eastAsia="仿宋" w:hAnsi="仿宋" w:hint="eastAsia"/>
          <w:kern w:val="0"/>
          <w:sz w:val="32"/>
          <w:szCs w:val="32"/>
        </w:rPr>
        <w:t>监狱工作协会中南地区研讨会和狱政评审会议</w:t>
      </w:r>
      <w:r w:rsidRPr="00DF59FC">
        <w:rPr>
          <w:rFonts w:ascii="仿宋" w:eastAsia="仿宋" w:hAnsi="仿宋"/>
          <w:kern w:val="0"/>
          <w:sz w:val="32"/>
          <w:szCs w:val="32"/>
        </w:rPr>
        <w:t>；拟召开</w:t>
      </w:r>
      <w:r w:rsidRPr="00DF59FC">
        <w:rPr>
          <w:rFonts w:ascii="仿宋" w:eastAsia="仿宋" w:hAnsi="仿宋"/>
          <w:sz w:val="32"/>
          <w:szCs w:val="32"/>
          <w:u w:val="single"/>
        </w:rPr>
        <w:t xml:space="preserve"> </w:t>
      </w:r>
      <w:r w:rsidRPr="00DF59FC">
        <w:rPr>
          <w:rFonts w:ascii="仿宋" w:eastAsia="仿宋" w:hAnsi="仿宋" w:hint="eastAsia"/>
          <w:sz w:val="32"/>
          <w:szCs w:val="32"/>
          <w:u w:val="single"/>
        </w:rPr>
        <w:t>其他</w:t>
      </w:r>
      <w:r w:rsidRPr="00DF59FC">
        <w:rPr>
          <w:rFonts w:ascii="仿宋" w:eastAsia="仿宋" w:hAnsi="仿宋"/>
          <w:sz w:val="32"/>
          <w:szCs w:val="32"/>
          <w:u w:val="single"/>
        </w:rPr>
        <w:t xml:space="preserve"> </w:t>
      </w:r>
      <w:r w:rsidRPr="00DF59FC">
        <w:rPr>
          <w:rFonts w:ascii="仿宋" w:eastAsia="仿宋" w:hAnsi="仿宋"/>
          <w:kern w:val="0"/>
          <w:sz w:val="32"/>
          <w:szCs w:val="32"/>
        </w:rPr>
        <w:t>会议，人数</w:t>
      </w:r>
      <w:r w:rsidRPr="00DF59FC">
        <w:rPr>
          <w:rFonts w:ascii="仿宋" w:eastAsia="仿宋" w:hAnsi="仿宋"/>
          <w:sz w:val="32"/>
          <w:szCs w:val="32"/>
          <w:u w:val="single"/>
        </w:rPr>
        <w:t xml:space="preserve"> </w:t>
      </w:r>
      <w:r w:rsidRPr="00DF59FC">
        <w:rPr>
          <w:rFonts w:ascii="仿宋" w:eastAsia="仿宋" w:hAnsi="仿宋" w:hint="eastAsia"/>
          <w:sz w:val="32"/>
          <w:szCs w:val="32"/>
          <w:u w:val="single"/>
        </w:rPr>
        <w:t>120</w:t>
      </w:r>
      <w:r w:rsidRPr="00DF59FC">
        <w:rPr>
          <w:rFonts w:ascii="仿宋" w:eastAsia="仿宋" w:hAnsi="仿宋"/>
          <w:sz w:val="32"/>
          <w:szCs w:val="32"/>
          <w:u w:val="single"/>
        </w:rPr>
        <w:t xml:space="preserve"> </w:t>
      </w:r>
      <w:r w:rsidRPr="00DF59FC">
        <w:rPr>
          <w:rFonts w:ascii="仿宋" w:eastAsia="仿宋" w:hAnsi="仿宋"/>
          <w:kern w:val="0"/>
          <w:sz w:val="32"/>
          <w:szCs w:val="32"/>
        </w:rPr>
        <w:t>人，内容为</w:t>
      </w:r>
      <w:r w:rsidRPr="00DF59FC">
        <w:rPr>
          <w:rFonts w:ascii="仿宋" w:eastAsia="仿宋" w:hAnsi="仿宋" w:hint="eastAsia"/>
          <w:kern w:val="0"/>
          <w:sz w:val="32"/>
          <w:szCs w:val="32"/>
        </w:rPr>
        <w:t>监狱工作协会换届选举会议</w:t>
      </w:r>
      <w:r w:rsidRPr="00DF59FC">
        <w:rPr>
          <w:rFonts w:ascii="仿宋" w:eastAsia="仿宋" w:hAnsi="仿宋"/>
          <w:kern w:val="0"/>
          <w:sz w:val="32"/>
          <w:szCs w:val="32"/>
        </w:rPr>
        <w:t>；培训费预算</w:t>
      </w:r>
      <w:r w:rsidRPr="00DF59FC">
        <w:rPr>
          <w:rFonts w:ascii="仿宋" w:eastAsia="仿宋" w:hAnsi="仿宋"/>
          <w:sz w:val="32"/>
          <w:szCs w:val="32"/>
          <w:u w:val="single"/>
        </w:rPr>
        <w:t xml:space="preserve"> </w:t>
      </w:r>
      <w:r w:rsidRPr="00DF59FC">
        <w:rPr>
          <w:rFonts w:ascii="仿宋" w:eastAsia="仿宋" w:hAnsi="仿宋" w:hint="eastAsia"/>
          <w:sz w:val="32"/>
          <w:szCs w:val="32"/>
          <w:u w:val="single"/>
        </w:rPr>
        <w:t>4.5</w:t>
      </w:r>
      <w:r w:rsidRPr="00DF59FC">
        <w:rPr>
          <w:rFonts w:ascii="仿宋" w:eastAsia="仿宋" w:hAnsi="仿宋"/>
          <w:sz w:val="32"/>
          <w:szCs w:val="32"/>
          <w:u w:val="single"/>
        </w:rPr>
        <w:t xml:space="preserve">  </w:t>
      </w:r>
      <w:r w:rsidRPr="00DF59FC">
        <w:rPr>
          <w:rFonts w:ascii="仿宋" w:eastAsia="仿宋" w:hAnsi="仿宋"/>
          <w:kern w:val="0"/>
          <w:sz w:val="32"/>
          <w:szCs w:val="32"/>
        </w:rPr>
        <w:t>万元，拟开展</w:t>
      </w:r>
      <w:r w:rsidRPr="00DF59FC">
        <w:rPr>
          <w:rFonts w:ascii="仿宋" w:eastAsia="仿宋" w:hAnsi="仿宋"/>
          <w:sz w:val="32"/>
          <w:szCs w:val="32"/>
          <w:u w:val="single"/>
        </w:rPr>
        <w:t xml:space="preserve"> </w:t>
      </w:r>
      <w:r w:rsidRPr="00DF59FC">
        <w:rPr>
          <w:rFonts w:ascii="仿宋" w:eastAsia="仿宋" w:hAnsi="仿宋" w:hint="eastAsia"/>
          <w:sz w:val="32"/>
          <w:szCs w:val="32"/>
          <w:u w:val="single"/>
        </w:rPr>
        <w:t>业务类</w:t>
      </w:r>
      <w:r w:rsidRPr="00DF59FC">
        <w:rPr>
          <w:rFonts w:ascii="仿宋" w:eastAsia="仿宋" w:hAnsi="仿宋"/>
          <w:sz w:val="32"/>
          <w:szCs w:val="32"/>
          <w:u w:val="single"/>
        </w:rPr>
        <w:t xml:space="preserve">  </w:t>
      </w:r>
      <w:r w:rsidRPr="00DF59FC">
        <w:rPr>
          <w:rFonts w:ascii="仿宋" w:eastAsia="仿宋" w:hAnsi="仿宋"/>
          <w:kern w:val="0"/>
          <w:sz w:val="32"/>
          <w:szCs w:val="32"/>
        </w:rPr>
        <w:t>培训，人数</w:t>
      </w:r>
      <w:r w:rsidRPr="00DF59FC">
        <w:rPr>
          <w:rFonts w:ascii="仿宋" w:eastAsia="仿宋" w:hAnsi="仿宋"/>
          <w:sz w:val="32"/>
          <w:szCs w:val="32"/>
          <w:u w:val="single"/>
        </w:rPr>
        <w:t xml:space="preserve"> </w:t>
      </w:r>
      <w:r w:rsidRPr="00DF59FC">
        <w:rPr>
          <w:rFonts w:ascii="仿宋" w:eastAsia="仿宋" w:hAnsi="仿宋" w:hint="eastAsia"/>
          <w:sz w:val="32"/>
          <w:szCs w:val="32"/>
          <w:u w:val="single"/>
        </w:rPr>
        <w:t>10</w:t>
      </w:r>
      <w:r w:rsidRPr="00DF59FC">
        <w:rPr>
          <w:rFonts w:ascii="仿宋" w:eastAsia="仿宋" w:hAnsi="仿宋"/>
          <w:sz w:val="32"/>
          <w:szCs w:val="32"/>
          <w:u w:val="single"/>
        </w:rPr>
        <w:t xml:space="preserve"> </w:t>
      </w:r>
      <w:r w:rsidRPr="00DF59FC">
        <w:rPr>
          <w:rFonts w:ascii="仿宋" w:eastAsia="仿宋" w:hAnsi="仿宋"/>
          <w:kern w:val="0"/>
          <w:sz w:val="32"/>
          <w:szCs w:val="32"/>
        </w:rPr>
        <w:t>人，内容为</w:t>
      </w:r>
      <w:r w:rsidRPr="00DF59FC">
        <w:rPr>
          <w:rFonts w:ascii="仿宋" w:eastAsia="仿宋" w:hAnsi="仿宋"/>
          <w:sz w:val="32"/>
          <w:szCs w:val="32"/>
          <w:u w:val="single"/>
        </w:rPr>
        <w:t xml:space="preserve"> </w:t>
      </w:r>
      <w:r w:rsidRPr="00DF59FC">
        <w:rPr>
          <w:rFonts w:ascii="仿宋" w:eastAsia="仿宋" w:hAnsi="仿宋" w:hint="eastAsia"/>
          <w:sz w:val="32"/>
          <w:szCs w:val="32"/>
          <w:u w:val="single"/>
        </w:rPr>
        <w:t>政府采购业务培训</w:t>
      </w:r>
      <w:r w:rsidRPr="00DF59FC">
        <w:rPr>
          <w:rFonts w:ascii="仿宋" w:eastAsia="仿宋" w:hAnsi="仿宋"/>
          <w:sz w:val="32"/>
          <w:szCs w:val="32"/>
          <w:u w:val="single"/>
        </w:rPr>
        <w:t xml:space="preserve">  </w:t>
      </w:r>
      <w:r w:rsidRPr="00DF59FC">
        <w:rPr>
          <w:rFonts w:ascii="仿宋" w:eastAsia="仿宋" w:hAnsi="仿宋"/>
          <w:kern w:val="0"/>
          <w:sz w:val="32"/>
          <w:szCs w:val="32"/>
        </w:rPr>
        <w:t>；拟开展</w:t>
      </w:r>
      <w:r w:rsidRPr="00DF59FC">
        <w:rPr>
          <w:rFonts w:ascii="仿宋" w:eastAsia="仿宋" w:hAnsi="仿宋"/>
          <w:sz w:val="32"/>
          <w:szCs w:val="32"/>
          <w:u w:val="single"/>
        </w:rPr>
        <w:t xml:space="preserve"> </w:t>
      </w:r>
      <w:r w:rsidRPr="00DF59FC">
        <w:rPr>
          <w:rFonts w:ascii="仿宋" w:eastAsia="仿宋" w:hAnsi="仿宋" w:hint="eastAsia"/>
          <w:sz w:val="32"/>
          <w:szCs w:val="32"/>
          <w:u w:val="single"/>
        </w:rPr>
        <w:t>能力素质</w:t>
      </w:r>
      <w:r w:rsidRPr="00DF59FC">
        <w:rPr>
          <w:rFonts w:ascii="仿宋" w:eastAsia="仿宋" w:hAnsi="仿宋"/>
          <w:sz w:val="32"/>
          <w:szCs w:val="32"/>
          <w:u w:val="single"/>
        </w:rPr>
        <w:t xml:space="preserve"> </w:t>
      </w:r>
      <w:r w:rsidRPr="00DF59FC">
        <w:rPr>
          <w:rFonts w:ascii="仿宋" w:eastAsia="仿宋" w:hAnsi="仿宋"/>
          <w:kern w:val="0"/>
          <w:sz w:val="32"/>
          <w:szCs w:val="32"/>
        </w:rPr>
        <w:t>培训，人数</w:t>
      </w:r>
      <w:r w:rsidRPr="00DF59FC">
        <w:rPr>
          <w:rFonts w:ascii="仿宋" w:eastAsia="仿宋" w:hAnsi="仿宋"/>
          <w:sz w:val="32"/>
          <w:szCs w:val="32"/>
          <w:u w:val="single"/>
        </w:rPr>
        <w:t xml:space="preserve"> </w:t>
      </w:r>
      <w:r w:rsidRPr="00DF59FC">
        <w:rPr>
          <w:rFonts w:ascii="仿宋" w:eastAsia="仿宋" w:hAnsi="仿宋" w:hint="eastAsia"/>
          <w:sz w:val="32"/>
          <w:szCs w:val="32"/>
          <w:u w:val="single"/>
        </w:rPr>
        <w:t>26</w:t>
      </w:r>
      <w:r w:rsidRPr="00DF59FC">
        <w:rPr>
          <w:rFonts w:ascii="仿宋" w:eastAsia="仿宋" w:hAnsi="仿宋"/>
          <w:sz w:val="32"/>
          <w:szCs w:val="32"/>
          <w:u w:val="single"/>
        </w:rPr>
        <w:t xml:space="preserve"> </w:t>
      </w:r>
      <w:r w:rsidRPr="00DF59FC">
        <w:rPr>
          <w:rFonts w:ascii="仿宋" w:eastAsia="仿宋" w:hAnsi="仿宋"/>
          <w:kern w:val="0"/>
          <w:sz w:val="32"/>
          <w:szCs w:val="32"/>
        </w:rPr>
        <w:t>人，内容为</w:t>
      </w:r>
      <w:r w:rsidRPr="00DF59FC">
        <w:rPr>
          <w:rFonts w:ascii="仿宋" w:eastAsia="仿宋" w:hAnsi="仿宋"/>
          <w:sz w:val="32"/>
          <w:szCs w:val="32"/>
          <w:u w:val="single"/>
        </w:rPr>
        <w:t xml:space="preserve"> </w:t>
      </w:r>
      <w:r w:rsidRPr="00DF59FC">
        <w:rPr>
          <w:rFonts w:ascii="仿宋" w:eastAsia="仿宋" w:hAnsi="仿宋" w:hint="eastAsia"/>
          <w:sz w:val="32"/>
          <w:szCs w:val="32"/>
          <w:u w:val="single"/>
        </w:rPr>
        <w:t>警察综合能力素质培训</w:t>
      </w:r>
      <w:r w:rsidRPr="00DF59FC">
        <w:rPr>
          <w:rFonts w:ascii="仿宋" w:eastAsia="仿宋" w:hAnsi="仿宋"/>
          <w:sz w:val="32"/>
          <w:szCs w:val="32"/>
          <w:u w:val="single"/>
        </w:rPr>
        <w:t xml:space="preserve">  </w:t>
      </w:r>
      <w:r w:rsidRPr="00DF59FC">
        <w:rPr>
          <w:rFonts w:ascii="仿宋" w:eastAsia="仿宋" w:hAnsi="仿宋"/>
          <w:kern w:val="0"/>
          <w:sz w:val="32"/>
          <w:szCs w:val="32"/>
        </w:rPr>
        <w:t>。</w:t>
      </w:r>
    </w:p>
    <w:p w:rsidR="00461C51" w:rsidRPr="00DF59FC" w:rsidRDefault="003B72A0">
      <w:pPr>
        <w:widowControl/>
        <w:spacing w:line="600" w:lineRule="exact"/>
        <w:ind w:firstLine="660"/>
        <w:rPr>
          <w:rFonts w:ascii="仿宋" w:eastAsia="仿宋" w:hAnsi="仿宋"/>
          <w:sz w:val="32"/>
          <w:szCs w:val="32"/>
        </w:rPr>
      </w:pPr>
      <w:r w:rsidRPr="00DF59FC">
        <w:rPr>
          <w:rFonts w:ascii="仿宋" w:eastAsia="仿宋" w:hAnsi="仿宋"/>
          <w:b/>
          <w:sz w:val="32"/>
          <w:szCs w:val="32"/>
        </w:rPr>
        <w:lastRenderedPageBreak/>
        <w:t>（四）政府采购情况：</w:t>
      </w:r>
      <w:r w:rsidRPr="00DF59FC">
        <w:rPr>
          <w:rFonts w:ascii="仿宋" w:eastAsia="仿宋" w:hAnsi="仿宋"/>
          <w:sz w:val="32"/>
          <w:szCs w:val="32"/>
        </w:rPr>
        <w:t>2021年本部门政府采购预算总额</w:t>
      </w:r>
      <w:r w:rsidRPr="00DF59FC">
        <w:rPr>
          <w:rFonts w:ascii="仿宋" w:eastAsia="仿宋" w:hAnsi="仿宋"/>
          <w:sz w:val="32"/>
          <w:szCs w:val="32"/>
          <w:u w:val="single"/>
        </w:rPr>
        <w:t xml:space="preserve">   </w:t>
      </w:r>
      <w:r w:rsidRPr="00DF59FC">
        <w:rPr>
          <w:rFonts w:ascii="仿宋" w:eastAsia="仿宋" w:hAnsi="仿宋"/>
          <w:sz w:val="32"/>
          <w:szCs w:val="32"/>
        </w:rPr>
        <w:t>万元，其中，货物类采购预算</w:t>
      </w:r>
      <w:r w:rsidRPr="00DF59FC">
        <w:rPr>
          <w:rFonts w:ascii="仿宋" w:eastAsia="仿宋" w:hAnsi="仿宋"/>
          <w:sz w:val="32"/>
          <w:szCs w:val="32"/>
          <w:u w:val="single"/>
        </w:rPr>
        <w:t xml:space="preserve">  </w:t>
      </w:r>
      <w:r w:rsidRPr="00DF59FC">
        <w:rPr>
          <w:rFonts w:ascii="仿宋" w:eastAsia="仿宋" w:hAnsi="仿宋" w:hint="eastAsia"/>
          <w:sz w:val="32"/>
          <w:szCs w:val="32"/>
          <w:u w:val="single"/>
        </w:rPr>
        <w:t>0</w:t>
      </w:r>
      <w:r w:rsidRPr="00DF59FC">
        <w:rPr>
          <w:rFonts w:ascii="仿宋" w:eastAsia="仿宋" w:hAnsi="仿宋"/>
          <w:sz w:val="32"/>
          <w:szCs w:val="32"/>
          <w:u w:val="single"/>
        </w:rPr>
        <w:t xml:space="preserve"> </w:t>
      </w:r>
      <w:r w:rsidRPr="00DF59FC">
        <w:rPr>
          <w:rFonts w:ascii="仿宋" w:eastAsia="仿宋" w:hAnsi="仿宋"/>
          <w:sz w:val="32"/>
          <w:szCs w:val="32"/>
        </w:rPr>
        <w:t>万元；工程类采购预算</w:t>
      </w:r>
      <w:r w:rsidRPr="00DF59FC">
        <w:rPr>
          <w:rFonts w:ascii="仿宋" w:eastAsia="仿宋" w:hAnsi="仿宋"/>
          <w:sz w:val="32"/>
          <w:szCs w:val="32"/>
          <w:u w:val="single"/>
        </w:rPr>
        <w:t xml:space="preserve">   </w:t>
      </w:r>
      <w:r w:rsidRPr="00DF59FC">
        <w:rPr>
          <w:rFonts w:ascii="仿宋" w:eastAsia="仿宋" w:hAnsi="仿宋"/>
          <w:sz w:val="32"/>
          <w:szCs w:val="32"/>
        </w:rPr>
        <w:t>万元；服务类采购预算</w:t>
      </w:r>
      <w:r w:rsidRPr="00DF59FC">
        <w:rPr>
          <w:rFonts w:ascii="仿宋" w:eastAsia="仿宋" w:hAnsi="仿宋"/>
          <w:sz w:val="32"/>
          <w:szCs w:val="32"/>
          <w:u w:val="single"/>
        </w:rPr>
        <w:t xml:space="preserve"> </w:t>
      </w:r>
      <w:r w:rsidRPr="00DF59FC">
        <w:rPr>
          <w:rFonts w:ascii="仿宋" w:eastAsia="仿宋" w:hAnsi="仿宋" w:hint="eastAsia"/>
          <w:sz w:val="32"/>
          <w:szCs w:val="32"/>
          <w:u w:val="single"/>
        </w:rPr>
        <w:t>0</w:t>
      </w:r>
      <w:r w:rsidRPr="00DF59FC">
        <w:rPr>
          <w:rFonts w:ascii="仿宋" w:eastAsia="仿宋" w:hAnsi="仿宋"/>
          <w:sz w:val="32"/>
          <w:szCs w:val="32"/>
          <w:u w:val="single"/>
        </w:rPr>
        <w:t xml:space="preserve">  </w:t>
      </w:r>
      <w:r w:rsidRPr="00DF59FC">
        <w:rPr>
          <w:rFonts w:ascii="仿宋" w:eastAsia="仿宋" w:hAnsi="仿宋"/>
          <w:sz w:val="32"/>
          <w:szCs w:val="32"/>
        </w:rPr>
        <w:t>万元。</w:t>
      </w:r>
    </w:p>
    <w:p w:rsidR="00461C51" w:rsidRPr="00DF59FC" w:rsidRDefault="003B72A0">
      <w:pPr>
        <w:widowControl/>
        <w:spacing w:line="600" w:lineRule="exact"/>
        <w:ind w:firstLine="660"/>
        <w:jc w:val="left"/>
        <w:rPr>
          <w:rFonts w:ascii="仿宋" w:eastAsia="仿宋" w:hAnsi="仿宋"/>
          <w:bCs/>
          <w:kern w:val="0"/>
          <w:sz w:val="32"/>
          <w:szCs w:val="32"/>
        </w:rPr>
      </w:pPr>
      <w:r w:rsidRPr="00DF59FC">
        <w:rPr>
          <w:rFonts w:ascii="仿宋" w:eastAsia="仿宋" w:hAnsi="仿宋"/>
          <w:b/>
          <w:sz w:val="32"/>
          <w:szCs w:val="32"/>
        </w:rPr>
        <w:t>（五）国有资产占用使用及新增资产配置情况：</w:t>
      </w:r>
      <w:r w:rsidRPr="00DF59FC">
        <w:rPr>
          <w:rFonts w:ascii="仿宋" w:eastAsia="仿宋" w:hAnsi="仿宋"/>
          <w:sz w:val="32"/>
          <w:szCs w:val="32"/>
        </w:rPr>
        <w:t>截至2020年12月底，本单位</w:t>
      </w:r>
      <w:r w:rsidRPr="00DF59FC">
        <w:rPr>
          <w:rFonts w:ascii="仿宋" w:eastAsia="仿宋" w:hAnsi="仿宋"/>
          <w:bCs/>
          <w:kern w:val="0"/>
          <w:sz w:val="32"/>
          <w:szCs w:val="32"/>
        </w:rPr>
        <w:t>共有公务用车</w:t>
      </w:r>
      <w:r w:rsidRPr="00DF59FC">
        <w:rPr>
          <w:rFonts w:ascii="仿宋" w:eastAsia="仿宋" w:hAnsi="仿宋"/>
          <w:bCs/>
          <w:kern w:val="0"/>
          <w:sz w:val="32"/>
          <w:szCs w:val="32"/>
          <w:u w:val="single"/>
        </w:rPr>
        <w:t xml:space="preserve"> </w:t>
      </w:r>
      <w:r w:rsidRPr="00DF59FC">
        <w:rPr>
          <w:rFonts w:ascii="仿宋" w:eastAsia="仿宋" w:hAnsi="仿宋" w:hint="eastAsia"/>
          <w:bCs/>
          <w:kern w:val="0"/>
          <w:sz w:val="32"/>
          <w:szCs w:val="32"/>
          <w:u w:val="single"/>
        </w:rPr>
        <w:t>3-</w:t>
      </w:r>
      <w:r w:rsidRPr="00DF59FC">
        <w:rPr>
          <w:rFonts w:ascii="仿宋" w:eastAsia="仿宋" w:hAnsi="仿宋"/>
          <w:bCs/>
          <w:kern w:val="0"/>
          <w:sz w:val="32"/>
          <w:szCs w:val="32"/>
        </w:rPr>
        <w:t>辆，其中，机要通信用车</w:t>
      </w:r>
      <w:r w:rsidRPr="00DF59FC">
        <w:rPr>
          <w:rFonts w:ascii="仿宋" w:eastAsia="仿宋" w:hAnsi="仿宋"/>
          <w:bCs/>
          <w:kern w:val="0"/>
          <w:sz w:val="32"/>
          <w:szCs w:val="32"/>
          <w:u w:val="single"/>
        </w:rPr>
        <w:t xml:space="preserve"> </w:t>
      </w:r>
      <w:r w:rsidRPr="00DF59FC">
        <w:rPr>
          <w:rFonts w:ascii="仿宋" w:eastAsia="仿宋" w:hAnsi="仿宋" w:hint="eastAsia"/>
          <w:bCs/>
          <w:kern w:val="0"/>
          <w:sz w:val="32"/>
          <w:szCs w:val="32"/>
          <w:u w:val="single"/>
        </w:rPr>
        <w:t>0</w:t>
      </w:r>
      <w:r w:rsidRPr="00DF59FC">
        <w:rPr>
          <w:rFonts w:ascii="仿宋" w:eastAsia="仿宋" w:hAnsi="仿宋"/>
          <w:bCs/>
          <w:kern w:val="0"/>
          <w:sz w:val="32"/>
          <w:szCs w:val="32"/>
          <w:u w:val="single"/>
        </w:rPr>
        <w:t xml:space="preserve"> </w:t>
      </w:r>
      <w:r w:rsidRPr="00DF59FC">
        <w:rPr>
          <w:rFonts w:ascii="仿宋" w:eastAsia="仿宋" w:hAnsi="仿宋"/>
          <w:bCs/>
          <w:kern w:val="0"/>
          <w:sz w:val="32"/>
          <w:szCs w:val="32"/>
        </w:rPr>
        <w:t>辆，应急保障用车</w:t>
      </w:r>
      <w:r w:rsidRPr="00DF59FC">
        <w:rPr>
          <w:rFonts w:ascii="仿宋" w:eastAsia="仿宋" w:hAnsi="仿宋"/>
          <w:bCs/>
          <w:kern w:val="0"/>
          <w:sz w:val="32"/>
          <w:szCs w:val="32"/>
          <w:u w:val="single"/>
        </w:rPr>
        <w:t xml:space="preserve"> </w:t>
      </w:r>
      <w:r w:rsidRPr="00DF59FC">
        <w:rPr>
          <w:rFonts w:ascii="仿宋" w:eastAsia="仿宋" w:hAnsi="仿宋" w:hint="eastAsia"/>
          <w:bCs/>
          <w:kern w:val="0"/>
          <w:sz w:val="32"/>
          <w:szCs w:val="32"/>
          <w:u w:val="single"/>
        </w:rPr>
        <w:t>0</w:t>
      </w:r>
      <w:r w:rsidRPr="00DF59FC">
        <w:rPr>
          <w:rFonts w:ascii="仿宋" w:eastAsia="仿宋" w:hAnsi="仿宋"/>
          <w:bCs/>
          <w:kern w:val="0"/>
          <w:sz w:val="32"/>
          <w:szCs w:val="32"/>
          <w:u w:val="single"/>
        </w:rPr>
        <w:t xml:space="preserve"> </w:t>
      </w:r>
      <w:r w:rsidRPr="00DF59FC">
        <w:rPr>
          <w:rFonts w:ascii="仿宋" w:eastAsia="仿宋" w:hAnsi="仿宋"/>
          <w:bCs/>
          <w:kern w:val="0"/>
          <w:sz w:val="32"/>
          <w:szCs w:val="32"/>
        </w:rPr>
        <w:t>辆，执法执勤用车</w:t>
      </w:r>
      <w:r w:rsidRPr="00DF59FC">
        <w:rPr>
          <w:rFonts w:ascii="仿宋" w:eastAsia="仿宋" w:hAnsi="仿宋"/>
          <w:bCs/>
          <w:kern w:val="0"/>
          <w:sz w:val="32"/>
          <w:szCs w:val="32"/>
          <w:u w:val="single"/>
        </w:rPr>
        <w:t xml:space="preserve"> </w:t>
      </w:r>
      <w:r w:rsidRPr="00DF59FC">
        <w:rPr>
          <w:rFonts w:ascii="仿宋" w:eastAsia="仿宋" w:hAnsi="仿宋" w:hint="eastAsia"/>
          <w:bCs/>
          <w:kern w:val="0"/>
          <w:sz w:val="32"/>
          <w:szCs w:val="32"/>
          <w:u w:val="single"/>
        </w:rPr>
        <w:t>3</w:t>
      </w:r>
      <w:r w:rsidRPr="00DF59FC">
        <w:rPr>
          <w:rFonts w:ascii="仿宋" w:eastAsia="仿宋" w:hAnsi="仿宋"/>
          <w:bCs/>
          <w:kern w:val="0"/>
          <w:sz w:val="32"/>
          <w:szCs w:val="32"/>
          <w:u w:val="single"/>
        </w:rPr>
        <w:t xml:space="preserve"> </w:t>
      </w:r>
      <w:r w:rsidRPr="00DF59FC">
        <w:rPr>
          <w:rFonts w:ascii="仿宋" w:eastAsia="仿宋" w:hAnsi="仿宋"/>
          <w:bCs/>
          <w:kern w:val="0"/>
          <w:sz w:val="32"/>
          <w:szCs w:val="32"/>
        </w:rPr>
        <w:t>辆，特种专业技术用车</w:t>
      </w:r>
      <w:r w:rsidRPr="00DF59FC">
        <w:rPr>
          <w:rFonts w:ascii="仿宋" w:eastAsia="仿宋" w:hAnsi="仿宋"/>
          <w:bCs/>
          <w:kern w:val="0"/>
          <w:sz w:val="32"/>
          <w:szCs w:val="32"/>
          <w:u w:val="single"/>
        </w:rPr>
        <w:t xml:space="preserve"> </w:t>
      </w:r>
      <w:r w:rsidRPr="00DF59FC">
        <w:rPr>
          <w:rFonts w:ascii="仿宋" w:eastAsia="仿宋" w:hAnsi="仿宋" w:hint="eastAsia"/>
          <w:bCs/>
          <w:kern w:val="0"/>
          <w:sz w:val="32"/>
          <w:szCs w:val="32"/>
          <w:u w:val="single"/>
        </w:rPr>
        <w:t>0</w:t>
      </w:r>
      <w:r w:rsidRPr="00DF59FC">
        <w:rPr>
          <w:rFonts w:ascii="仿宋" w:eastAsia="仿宋" w:hAnsi="仿宋"/>
          <w:bCs/>
          <w:kern w:val="0"/>
          <w:sz w:val="32"/>
          <w:szCs w:val="32"/>
          <w:u w:val="single"/>
        </w:rPr>
        <w:t xml:space="preserve"> </w:t>
      </w:r>
      <w:r w:rsidRPr="00DF59FC">
        <w:rPr>
          <w:rFonts w:ascii="仿宋" w:eastAsia="仿宋" w:hAnsi="仿宋"/>
          <w:bCs/>
          <w:kern w:val="0"/>
          <w:sz w:val="32"/>
          <w:szCs w:val="32"/>
        </w:rPr>
        <w:t>辆，其他按照规定配备的公务用车</w:t>
      </w:r>
      <w:r w:rsidRPr="00DF59FC">
        <w:rPr>
          <w:rFonts w:ascii="仿宋" w:eastAsia="仿宋" w:hAnsi="仿宋"/>
          <w:bCs/>
          <w:kern w:val="0"/>
          <w:sz w:val="32"/>
          <w:szCs w:val="32"/>
          <w:u w:val="single"/>
        </w:rPr>
        <w:t xml:space="preserve"> </w:t>
      </w:r>
      <w:r w:rsidRPr="00DF59FC">
        <w:rPr>
          <w:rFonts w:ascii="仿宋" w:eastAsia="仿宋" w:hAnsi="仿宋" w:hint="eastAsia"/>
          <w:bCs/>
          <w:kern w:val="0"/>
          <w:sz w:val="32"/>
          <w:szCs w:val="32"/>
          <w:u w:val="single"/>
        </w:rPr>
        <w:t>0</w:t>
      </w:r>
      <w:r w:rsidRPr="00DF59FC">
        <w:rPr>
          <w:rFonts w:ascii="仿宋" w:eastAsia="仿宋" w:hAnsi="仿宋"/>
          <w:bCs/>
          <w:kern w:val="0"/>
          <w:sz w:val="32"/>
          <w:szCs w:val="32"/>
          <w:u w:val="single"/>
        </w:rPr>
        <w:t xml:space="preserve"> </w:t>
      </w:r>
      <w:r w:rsidRPr="00DF59FC">
        <w:rPr>
          <w:rFonts w:ascii="仿宋" w:eastAsia="仿宋" w:hAnsi="仿宋"/>
          <w:bCs/>
          <w:kern w:val="0"/>
          <w:sz w:val="32"/>
          <w:szCs w:val="32"/>
        </w:rPr>
        <w:t>辆；单位价值50万元以上通用设备</w:t>
      </w:r>
      <w:r w:rsidRPr="00DF59FC">
        <w:rPr>
          <w:rFonts w:ascii="仿宋" w:eastAsia="仿宋" w:hAnsi="仿宋"/>
          <w:bCs/>
          <w:kern w:val="0"/>
          <w:sz w:val="32"/>
          <w:szCs w:val="32"/>
          <w:u w:val="single"/>
        </w:rPr>
        <w:t xml:space="preserve"> </w:t>
      </w:r>
      <w:r w:rsidRPr="00DF59FC">
        <w:rPr>
          <w:rFonts w:ascii="仿宋" w:eastAsia="仿宋" w:hAnsi="仿宋" w:hint="eastAsia"/>
          <w:bCs/>
          <w:kern w:val="0"/>
          <w:sz w:val="32"/>
          <w:szCs w:val="32"/>
          <w:u w:val="single"/>
        </w:rPr>
        <w:t>0</w:t>
      </w:r>
      <w:r w:rsidRPr="00DF59FC">
        <w:rPr>
          <w:rFonts w:ascii="仿宋" w:eastAsia="仿宋" w:hAnsi="仿宋"/>
          <w:bCs/>
          <w:kern w:val="0"/>
          <w:sz w:val="32"/>
          <w:szCs w:val="32"/>
          <w:u w:val="single"/>
        </w:rPr>
        <w:t xml:space="preserve"> </w:t>
      </w:r>
      <w:r w:rsidRPr="00DF59FC">
        <w:rPr>
          <w:rFonts w:ascii="仿宋" w:eastAsia="仿宋" w:hAnsi="仿宋"/>
          <w:bCs/>
          <w:kern w:val="0"/>
          <w:sz w:val="32"/>
          <w:szCs w:val="32"/>
        </w:rPr>
        <w:t>台，单位价值100万元以上专用设备</w:t>
      </w:r>
      <w:r w:rsidRPr="00DF59FC">
        <w:rPr>
          <w:rFonts w:ascii="仿宋" w:eastAsia="仿宋" w:hAnsi="仿宋"/>
          <w:bCs/>
          <w:kern w:val="0"/>
          <w:sz w:val="32"/>
          <w:szCs w:val="32"/>
          <w:u w:val="single"/>
        </w:rPr>
        <w:t xml:space="preserve"> </w:t>
      </w:r>
      <w:r w:rsidRPr="00DF59FC">
        <w:rPr>
          <w:rFonts w:ascii="仿宋" w:eastAsia="仿宋" w:hAnsi="仿宋" w:hint="eastAsia"/>
          <w:bCs/>
          <w:kern w:val="0"/>
          <w:sz w:val="32"/>
          <w:szCs w:val="32"/>
          <w:u w:val="single"/>
        </w:rPr>
        <w:t>0</w:t>
      </w:r>
      <w:r w:rsidRPr="00DF59FC">
        <w:rPr>
          <w:rFonts w:ascii="仿宋" w:eastAsia="仿宋" w:hAnsi="仿宋"/>
          <w:bCs/>
          <w:kern w:val="0"/>
          <w:sz w:val="32"/>
          <w:szCs w:val="32"/>
          <w:u w:val="single"/>
        </w:rPr>
        <w:t xml:space="preserve"> </w:t>
      </w:r>
      <w:r w:rsidRPr="00DF59FC">
        <w:rPr>
          <w:rFonts w:ascii="仿宋" w:eastAsia="仿宋" w:hAnsi="仿宋"/>
          <w:bCs/>
          <w:kern w:val="0"/>
          <w:sz w:val="32"/>
          <w:szCs w:val="32"/>
        </w:rPr>
        <w:t>台。2021年拟新增配置公务用车</w:t>
      </w:r>
      <w:r w:rsidRPr="00DF59FC">
        <w:rPr>
          <w:rFonts w:ascii="仿宋" w:eastAsia="仿宋" w:hAnsi="仿宋"/>
          <w:bCs/>
          <w:kern w:val="0"/>
          <w:sz w:val="32"/>
          <w:szCs w:val="32"/>
          <w:u w:val="single"/>
        </w:rPr>
        <w:t xml:space="preserve"> </w:t>
      </w:r>
      <w:r w:rsidRPr="00DF59FC">
        <w:rPr>
          <w:rFonts w:ascii="仿宋" w:eastAsia="仿宋" w:hAnsi="仿宋" w:hint="eastAsia"/>
          <w:bCs/>
          <w:kern w:val="0"/>
          <w:sz w:val="32"/>
          <w:szCs w:val="32"/>
          <w:u w:val="single"/>
        </w:rPr>
        <w:t>0</w:t>
      </w:r>
      <w:r w:rsidRPr="00DF59FC">
        <w:rPr>
          <w:rFonts w:ascii="仿宋" w:eastAsia="仿宋" w:hAnsi="仿宋"/>
          <w:bCs/>
          <w:kern w:val="0"/>
          <w:sz w:val="32"/>
          <w:szCs w:val="32"/>
          <w:u w:val="single"/>
        </w:rPr>
        <w:t xml:space="preserve"> </w:t>
      </w:r>
      <w:r w:rsidRPr="00DF59FC">
        <w:rPr>
          <w:rFonts w:ascii="仿宋" w:eastAsia="仿宋" w:hAnsi="仿宋"/>
          <w:bCs/>
          <w:kern w:val="0"/>
          <w:sz w:val="32"/>
          <w:szCs w:val="32"/>
        </w:rPr>
        <w:t>辆，其中，机要通信用车</w:t>
      </w:r>
      <w:r w:rsidRPr="00DF59FC">
        <w:rPr>
          <w:rFonts w:ascii="仿宋" w:eastAsia="仿宋" w:hAnsi="仿宋"/>
          <w:bCs/>
          <w:kern w:val="0"/>
          <w:sz w:val="32"/>
          <w:szCs w:val="32"/>
          <w:u w:val="single"/>
        </w:rPr>
        <w:t xml:space="preserve"> </w:t>
      </w:r>
      <w:r w:rsidRPr="00DF59FC">
        <w:rPr>
          <w:rFonts w:ascii="仿宋" w:eastAsia="仿宋" w:hAnsi="仿宋" w:hint="eastAsia"/>
          <w:bCs/>
          <w:kern w:val="0"/>
          <w:sz w:val="32"/>
          <w:szCs w:val="32"/>
          <w:u w:val="single"/>
        </w:rPr>
        <w:t>0</w:t>
      </w:r>
      <w:r w:rsidRPr="00DF59FC">
        <w:rPr>
          <w:rFonts w:ascii="仿宋" w:eastAsia="仿宋" w:hAnsi="仿宋"/>
          <w:bCs/>
          <w:kern w:val="0"/>
          <w:sz w:val="32"/>
          <w:szCs w:val="32"/>
          <w:u w:val="single"/>
        </w:rPr>
        <w:t xml:space="preserve"> </w:t>
      </w:r>
      <w:r w:rsidRPr="00DF59FC">
        <w:rPr>
          <w:rFonts w:ascii="仿宋" w:eastAsia="仿宋" w:hAnsi="仿宋"/>
          <w:bCs/>
          <w:kern w:val="0"/>
          <w:sz w:val="32"/>
          <w:szCs w:val="32"/>
        </w:rPr>
        <w:t>辆，应急保障用车</w:t>
      </w:r>
      <w:r w:rsidRPr="00DF59FC">
        <w:rPr>
          <w:rFonts w:ascii="仿宋" w:eastAsia="仿宋" w:hAnsi="仿宋"/>
          <w:bCs/>
          <w:kern w:val="0"/>
          <w:sz w:val="32"/>
          <w:szCs w:val="32"/>
          <w:u w:val="single"/>
        </w:rPr>
        <w:t xml:space="preserve"> </w:t>
      </w:r>
      <w:r w:rsidRPr="00DF59FC">
        <w:rPr>
          <w:rFonts w:ascii="仿宋" w:eastAsia="仿宋" w:hAnsi="仿宋" w:hint="eastAsia"/>
          <w:bCs/>
          <w:kern w:val="0"/>
          <w:sz w:val="32"/>
          <w:szCs w:val="32"/>
          <w:u w:val="single"/>
        </w:rPr>
        <w:t>0</w:t>
      </w:r>
      <w:r w:rsidRPr="00DF59FC">
        <w:rPr>
          <w:rFonts w:ascii="仿宋" w:eastAsia="仿宋" w:hAnsi="仿宋"/>
          <w:bCs/>
          <w:kern w:val="0"/>
          <w:sz w:val="32"/>
          <w:szCs w:val="32"/>
          <w:u w:val="single"/>
        </w:rPr>
        <w:t xml:space="preserve"> </w:t>
      </w:r>
      <w:r w:rsidRPr="00DF59FC">
        <w:rPr>
          <w:rFonts w:ascii="仿宋" w:eastAsia="仿宋" w:hAnsi="仿宋"/>
          <w:bCs/>
          <w:kern w:val="0"/>
          <w:sz w:val="32"/>
          <w:szCs w:val="32"/>
        </w:rPr>
        <w:t>辆，执法执勤用车</w:t>
      </w:r>
      <w:r w:rsidRPr="00DF59FC">
        <w:rPr>
          <w:rFonts w:ascii="仿宋" w:eastAsia="仿宋" w:hAnsi="仿宋"/>
          <w:bCs/>
          <w:kern w:val="0"/>
          <w:sz w:val="32"/>
          <w:szCs w:val="32"/>
          <w:u w:val="single"/>
        </w:rPr>
        <w:t xml:space="preserve"> </w:t>
      </w:r>
      <w:r w:rsidRPr="00DF59FC">
        <w:rPr>
          <w:rFonts w:ascii="仿宋" w:eastAsia="仿宋" w:hAnsi="仿宋" w:hint="eastAsia"/>
          <w:bCs/>
          <w:kern w:val="0"/>
          <w:sz w:val="32"/>
          <w:szCs w:val="32"/>
          <w:u w:val="single"/>
        </w:rPr>
        <w:t>0</w:t>
      </w:r>
      <w:r w:rsidRPr="00DF59FC">
        <w:rPr>
          <w:rFonts w:ascii="仿宋" w:eastAsia="仿宋" w:hAnsi="仿宋"/>
          <w:bCs/>
          <w:kern w:val="0"/>
          <w:sz w:val="32"/>
          <w:szCs w:val="32"/>
          <w:u w:val="single"/>
        </w:rPr>
        <w:t xml:space="preserve"> </w:t>
      </w:r>
      <w:r w:rsidRPr="00DF59FC">
        <w:rPr>
          <w:rFonts w:ascii="仿宋" w:eastAsia="仿宋" w:hAnsi="仿宋"/>
          <w:bCs/>
          <w:kern w:val="0"/>
          <w:sz w:val="32"/>
          <w:szCs w:val="32"/>
        </w:rPr>
        <w:t>辆，特种专业技术用车</w:t>
      </w:r>
      <w:r w:rsidRPr="00DF59FC">
        <w:rPr>
          <w:rFonts w:ascii="仿宋" w:eastAsia="仿宋" w:hAnsi="仿宋"/>
          <w:bCs/>
          <w:kern w:val="0"/>
          <w:sz w:val="32"/>
          <w:szCs w:val="32"/>
          <w:u w:val="single"/>
        </w:rPr>
        <w:t xml:space="preserve"> </w:t>
      </w:r>
      <w:r w:rsidRPr="00DF59FC">
        <w:rPr>
          <w:rFonts w:ascii="仿宋" w:eastAsia="仿宋" w:hAnsi="仿宋" w:hint="eastAsia"/>
          <w:bCs/>
          <w:kern w:val="0"/>
          <w:sz w:val="32"/>
          <w:szCs w:val="32"/>
          <w:u w:val="single"/>
        </w:rPr>
        <w:t>0</w:t>
      </w:r>
      <w:r w:rsidRPr="00DF59FC">
        <w:rPr>
          <w:rFonts w:ascii="仿宋" w:eastAsia="仿宋" w:hAnsi="仿宋"/>
          <w:bCs/>
          <w:kern w:val="0"/>
          <w:sz w:val="32"/>
          <w:szCs w:val="32"/>
          <w:u w:val="single"/>
        </w:rPr>
        <w:t xml:space="preserve"> </w:t>
      </w:r>
      <w:r w:rsidRPr="00DF59FC">
        <w:rPr>
          <w:rFonts w:ascii="仿宋" w:eastAsia="仿宋" w:hAnsi="仿宋"/>
          <w:bCs/>
          <w:kern w:val="0"/>
          <w:sz w:val="32"/>
          <w:szCs w:val="32"/>
        </w:rPr>
        <w:t>辆，其他按照规定配备的公务用车</w:t>
      </w:r>
      <w:r w:rsidRPr="00DF59FC">
        <w:rPr>
          <w:rFonts w:ascii="仿宋" w:eastAsia="仿宋" w:hAnsi="仿宋"/>
          <w:bCs/>
          <w:kern w:val="0"/>
          <w:sz w:val="32"/>
          <w:szCs w:val="32"/>
          <w:u w:val="single"/>
        </w:rPr>
        <w:t xml:space="preserve"> </w:t>
      </w:r>
      <w:r w:rsidRPr="00DF59FC">
        <w:rPr>
          <w:rFonts w:ascii="仿宋" w:eastAsia="仿宋" w:hAnsi="仿宋" w:hint="eastAsia"/>
          <w:bCs/>
          <w:kern w:val="0"/>
          <w:sz w:val="32"/>
          <w:szCs w:val="32"/>
          <w:u w:val="single"/>
        </w:rPr>
        <w:t>0</w:t>
      </w:r>
      <w:r w:rsidRPr="00DF59FC">
        <w:rPr>
          <w:rFonts w:ascii="仿宋" w:eastAsia="仿宋" w:hAnsi="仿宋"/>
          <w:bCs/>
          <w:kern w:val="0"/>
          <w:sz w:val="32"/>
          <w:szCs w:val="32"/>
          <w:u w:val="single"/>
        </w:rPr>
        <w:t xml:space="preserve"> </w:t>
      </w:r>
      <w:r w:rsidRPr="00DF59FC">
        <w:rPr>
          <w:rFonts w:ascii="仿宋" w:eastAsia="仿宋" w:hAnsi="仿宋"/>
          <w:bCs/>
          <w:kern w:val="0"/>
          <w:sz w:val="32"/>
          <w:szCs w:val="32"/>
        </w:rPr>
        <w:t>辆；新增配备单位价值50万元以上通用设备</w:t>
      </w:r>
      <w:r w:rsidRPr="00DF59FC">
        <w:rPr>
          <w:rFonts w:ascii="仿宋" w:eastAsia="仿宋" w:hAnsi="仿宋"/>
          <w:bCs/>
          <w:kern w:val="0"/>
          <w:sz w:val="32"/>
          <w:szCs w:val="32"/>
          <w:u w:val="single"/>
        </w:rPr>
        <w:t xml:space="preserve"> </w:t>
      </w:r>
      <w:r w:rsidRPr="00DF59FC">
        <w:rPr>
          <w:rFonts w:ascii="仿宋" w:eastAsia="仿宋" w:hAnsi="仿宋" w:hint="eastAsia"/>
          <w:bCs/>
          <w:kern w:val="0"/>
          <w:sz w:val="32"/>
          <w:szCs w:val="32"/>
          <w:u w:val="single"/>
        </w:rPr>
        <w:t>0</w:t>
      </w:r>
      <w:r w:rsidRPr="00DF59FC">
        <w:rPr>
          <w:rFonts w:ascii="仿宋" w:eastAsia="仿宋" w:hAnsi="仿宋"/>
          <w:bCs/>
          <w:kern w:val="0"/>
          <w:sz w:val="32"/>
          <w:szCs w:val="32"/>
          <w:u w:val="single"/>
        </w:rPr>
        <w:t xml:space="preserve">  </w:t>
      </w:r>
      <w:r w:rsidRPr="00DF59FC">
        <w:rPr>
          <w:rFonts w:ascii="仿宋" w:eastAsia="仿宋" w:hAnsi="仿宋"/>
          <w:bCs/>
          <w:kern w:val="0"/>
          <w:sz w:val="32"/>
          <w:szCs w:val="32"/>
        </w:rPr>
        <w:t>台，单位价值100万元以上专用设备</w:t>
      </w:r>
      <w:r w:rsidRPr="00DF59FC">
        <w:rPr>
          <w:rFonts w:ascii="仿宋" w:eastAsia="仿宋" w:hAnsi="仿宋"/>
          <w:bCs/>
          <w:kern w:val="0"/>
          <w:sz w:val="32"/>
          <w:szCs w:val="32"/>
          <w:u w:val="single"/>
        </w:rPr>
        <w:t xml:space="preserve"> </w:t>
      </w:r>
      <w:r w:rsidRPr="00DF59FC">
        <w:rPr>
          <w:rFonts w:ascii="仿宋" w:eastAsia="仿宋" w:hAnsi="仿宋" w:hint="eastAsia"/>
          <w:bCs/>
          <w:kern w:val="0"/>
          <w:sz w:val="32"/>
          <w:szCs w:val="32"/>
          <w:u w:val="single"/>
        </w:rPr>
        <w:t>0</w:t>
      </w:r>
      <w:r w:rsidRPr="00DF59FC">
        <w:rPr>
          <w:rFonts w:ascii="仿宋" w:eastAsia="仿宋" w:hAnsi="仿宋"/>
          <w:bCs/>
          <w:kern w:val="0"/>
          <w:sz w:val="32"/>
          <w:szCs w:val="32"/>
          <w:u w:val="single"/>
        </w:rPr>
        <w:t xml:space="preserve"> </w:t>
      </w:r>
      <w:r w:rsidRPr="00DF59FC">
        <w:rPr>
          <w:rFonts w:ascii="仿宋" w:eastAsia="仿宋" w:hAnsi="仿宋"/>
          <w:bCs/>
          <w:kern w:val="0"/>
          <w:sz w:val="32"/>
          <w:szCs w:val="32"/>
        </w:rPr>
        <w:t>台。</w:t>
      </w:r>
    </w:p>
    <w:p w:rsidR="00461C51" w:rsidRPr="00DF59FC" w:rsidRDefault="003B72A0">
      <w:pPr>
        <w:widowControl/>
        <w:spacing w:line="600" w:lineRule="exact"/>
        <w:ind w:firstLine="660"/>
        <w:jc w:val="left"/>
        <w:rPr>
          <w:rFonts w:ascii="仿宋" w:eastAsia="仿宋" w:hAnsi="仿宋"/>
          <w:bCs/>
          <w:kern w:val="0"/>
          <w:sz w:val="32"/>
          <w:szCs w:val="32"/>
        </w:rPr>
      </w:pPr>
      <w:r w:rsidRPr="00DF59FC">
        <w:rPr>
          <w:rFonts w:ascii="仿宋" w:eastAsia="仿宋" w:hAnsi="仿宋"/>
          <w:b/>
          <w:bCs/>
          <w:kern w:val="0"/>
          <w:sz w:val="32"/>
          <w:szCs w:val="32"/>
        </w:rPr>
        <w:t>（六）预算绩效目标说明：</w:t>
      </w:r>
      <w:r w:rsidRPr="00DF59FC">
        <w:rPr>
          <w:rFonts w:ascii="仿宋" w:eastAsia="仿宋" w:hAnsi="仿宋"/>
          <w:bCs/>
          <w:kern w:val="0"/>
          <w:sz w:val="32"/>
          <w:szCs w:val="32"/>
        </w:rPr>
        <w:t>本单位所有支出实行绩效目标管理。纳入2021年单位整体支出绩效目标的金额为</w:t>
      </w:r>
      <w:r w:rsidRPr="00DF59FC">
        <w:rPr>
          <w:rFonts w:ascii="仿宋" w:eastAsia="仿宋" w:hAnsi="仿宋" w:hint="eastAsia"/>
          <w:sz w:val="32"/>
          <w:szCs w:val="32"/>
          <w:u w:val="single"/>
        </w:rPr>
        <w:t>573.02</w:t>
      </w:r>
      <w:r w:rsidRPr="00DF59FC">
        <w:rPr>
          <w:rFonts w:ascii="仿宋" w:eastAsia="仿宋" w:hAnsi="仿宋"/>
          <w:sz w:val="32"/>
          <w:szCs w:val="32"/>
          <w:u w:val="single"/>
        </w:rPr>
        <w:t xml:space="preserve">  </w:t>
      </w:r>
      <w:r w:rsidRPr="00DF59FC">
        <w:rPr>
          <w:rFonts w:ascii="仿宋" w:eastAsia="仿宋" w:hAnsi="仿宋"/>
          <w:bCs/>
          <w:kern w:val="0"/>
          <w:sz w:val="32"/>
          <w:szCs w:val="32"/>
        </w:rPr>
        <w:t>万元，其中，基本支出</w:t>
      </w:r>
      <w:r w:rsidRPr="00DF59FC">
        <w:rPr>
          <w:rFonts w:ascii="仿宋" w:eastAsia="仿宋" w:hAnsi="仿宋"/>
          <w:sz w:val="32"/>
          <w:szCs w:val="32"/>
          <w:u w:val="single"/>
        </w:rPr>
        <w:t xml:space="preserve">  </w:t>
      </w:r>
      <w:r w:rsidRPr="00DF59FC">
        <w:rPr>
          <w:rFonts w:ascii="仿宋" w:eastAsia="仿宋" w:hAnsi="仿宋" w:hint="eastAsia"/>
          <w:sz w:val="32"/>
          <w:szCs w:val="32"/>
          <w:u w:val="single"/>
        </w:rPr>
        <w:t>518.02</w:t>
      </w:r>
      <w:r w:rsidRPr="00DF59FC">
        <w:rPr>
          <w:rFonts w:ascii="仿宋" w:eastAsia="仿宋" w:hAnsi="仿宋"/>
          <w:sz w:val="32"/>
          <w:szCs w:val="32"/>
          <w:u w:val="single"/>
        </w:rPr>
        <w:t xml:space="preserve"> </w:t>
      </w:r>
      <w:r w:rsidRPr="00DF59FC">
        <w:rPr>
          <w:rFonts w:ascii="仿宋" w:eastAsia="仿宋" w:hAnsi="仿宋"/>
          <w:bCs/>
          <w:kern w:val="0"/>
          <w:sz w:val="32"/>
          <w:szCs w:val="32"/>
        </w:rPr>
        <w:t>万元，项目支出</w:t>
      </w:r>
      <w:r w:rsidRPr="00DF59FC">
        <w:rPr>
          <w:rFonts w:ascii="仿宋" w:eastAsia="仿宋" w:hAnsi="仿宋"/>
          <w:sz w:val="32"/>
          <w:szCs w:val="32"/>
          <w:u w:val="single"/>
        </w:rPr>
        <w:t xml:space="preserve"> </w:t>
      </w:r>
      <w:r w:rsidRPr="00DF59FC">
        <w:rPr>
          <w:rFonts w:ascii="仿宋" w:eastAsia="仿宋" w:hAnsi="仿宋" w:hint="eastAsia"/>
          <w:sz w:val="32"/>
          <w:szCs w:val="32"/>
          <w:u w:val="single"/>
        </w:rPr>
        <w:t>55</w:t>
      </w:r>
      <w:r w:rsidRPr="00DF59FC">
        <w:rPr>
          <w:rFonts w:ascii="仿宋" w:eastAsia="仿宋" w:hAnsi="仿宋"/>
          <w:sz w:val="32"/>
          <w:szCs w:val="32"/>
          <w:u w:val="single"/>
        </w:rPr>
        <w:t xml:space="preserve">  </w:t>
      </w:r>
      <w:r w:rsidRPr="00DF59FC">
        <w:rPr>
          <w:rFonts w:ascii="仿宋" w:eastAsia="仿宋" w:hAnsi="仿宋"/>
          <w:bCs/>
          <w:kern w:val="0"/>
          <w:sz w:val="32"/>
          <w:szCs w:val="32"/>
        </w:rPr>
        <w:t>万元，具体绩效目标详见报表。</w:t>
      </w:r>
    </w:p>
    <w:p w:rsidR="00461C51" w:rsidRDefault="003B72A0">
      <w:pPr>
        <w:widowControl/>
        <w:spacing w:line="600" w:lineRule="exact"/>
        <w:ind w:firstLine="660"/>
        <w:rPr>
          <w:rFonts w:eastAsia="黑体"/>
          <w:sz w:val="32"/>
          <w:szCs w:val="32"/>
        </w:rPr>
      </w:pPr>
      <w:r>
        <w:rPr>
          <w:rFonts w:eastAsia="黑体"/>
          <w:sz w:val="32"/>
          <w:szCs w:val="32"/>
        </w:rPr>
        <w:t>六、名词解释</w:t>
      </w:r>
    </w:p>
    <w:p w:rsidR="00461C51" w:rsidRPr="00DF59FC" w:rsidRDefault="003B72A0">
      <w:pPr>
        <w:widowControl/>
        <w:spacing w:line="600" w:lineRule="exact"/>
        <w:ind w:firstLine="660"/>
        <w:rPr>
          <w:rFonts w:ascii="仿宋" w:eastAsia="仿宋" w:hAnsi="仿宋"/>
          <w:sz w:val="32"/>
          <w:szCs w:val="32"/>
        </w:rPr>
      </w:pPr>
      <w:r w:rsidRPr="00DF59FC">
        <w:rPr>
          <w:rFonts w:ascii="仿宋" w:eastAsia="仿宋" w:hAnsi="仿宋"/>
          <w:sz w:val="32"/>
          <w:szCs w:val="32"/>
        </w:rPr>
        <w:t>1、机关运行经费：是指各部门的公用经费，包括办公及印刷费、邮电费、差旅费、会议费、福利费、日常维修费、专用资料及一般设备购置费、办公用房水电费、办公用房取暖费、办公用房物业管理费、公务用车运行维护费以及其他费用。</w:t>
      </w:r>
    </w:p>
    <w:p w:rsidR="00461C51" w:rsidRPr="00DF59FC" w:rsidRDefault="003B72A0">
      <w:pPr>
        <w:widowControl/>
        <w:spacing w:line="600" w:lineRule="exact"/>
        <w:ind w:firstLine="660"/>
        <w:rPr>
          <w:rFonts w:ascii="仿宋" w:eastAsia="仿宋" w:hAnsi="仿宋"/>
          <w:sz w:val="32"/>
          <w:szCs w:val="32"/>
        </w:rPr>
      </w:pPr>
      <w:r w:rsidRPr="00DF59FC">
        <w:rPr>
          <w:rFonts w:ascii="仿宋" w:eastAsia="仿宋" w:hAnsi="仿宋"/>
          <w:sz w:val="32"/>
          <w:szCs w:val="32"/>
        </w:rPr>
        <w:lastRenderedPageBreak/>
        <w:t>2、“三公”经费：纳入省（市/县）财政预算管理的</w:t>
      </w:r>
      <w:proofErr w:type="gramStart"/>
      <w:r w:rsidRPr="00DF59FC">
        <w:rPr>
          <w:rFonts w:ascii="仿宋" w:eastAsia="仿宋" w:hAnsi="仿宋"/>
          <w:sz w:val="32"/>
          <w:szCs w:val="32"/>
        </w:rPr>
        <w:t>“</w:t>
      </w:r>
      <w:proofErr w:type="gramEnd"/>
      <w:r w:rsidRPr="00DF59FC">
        <w:rPr>
          <w:rFonts w:ascii="仿宋" w:eastAsia="仿宋" w:hAnsi="仿宋"/>
          <w:sz w:val="32"/>
          <w:szCs w:val="32"/>
        </w:rPr>
        <w:t>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等支出。</w:t>
      </w:r>
    </w:p>
    <w:p w:rsidR="00461C51" w:rsidRPr="00DF59FC" w:rsidRDefault="00461C51">
      <w:pPr>
        <w:widowControl/>
        <w:spacing w:line="600" w:lineRule="exact"/>
        <w:jc w:val="left"/>
        <w:rPr>
          <w:rFonts w:ascii="仿宋" w:eastAsia="仿宋" w:hAnsi="仿宋"/>
          <w:sz w:val="32"/>
          <w:szCs w:val="32"/>
        </w:rPr>
      </w:pPr>
    </w:p>
    <w:p w:rsidR="00461C51" w:rsidRPr="00DF59FC" w:rsidRDefault="00461C51">
      <w:pPr>
        <w:widowControl/>
        <w:spacing w:line="600" w:lineRule="exact"/>
        <w:jc w:val="left"/>
        <w:rPr>
          <w:rFonts w:ascii="仿宋" w:eastAsia="仿宋" w:hAnsi="仿宋"/>
          <w:sz w:val="32"/>
          <w:szCs w:val="32"/>
        </w:rPr>
      </w:pPr>
    </w:p>
    <w:p w:rsidR="00461C51" w:rsidRDefault="00461C51">
      <w:pPr>
        <w:spacing w:line="600" w:lineRule="exact"/>
        <w:rPr>
          <w:rFonts w:eastAsia="黑体"/>
          <w:sz w:val="32"/>
          <w:szCs w:val="32"/>
        </w:rPr>
      </w:pPr>
    </w:p>
    <w:p w:rsidR="00461C51" w:rsidRDefault="00461C51">
      <w:pPr>
        <w:widowControl/>
        <w:spacing w:line="600" w:lineRule="exact"/>
        <w:jc w:val="left"/>
        <w:rPr>
          <w:rFonts w:eastAsia="黑体"/>
          <w:sz w:val="32"/>
          <w:szCs w:val="32"/>
        </w:rPr>
      </w:pPr>
    </w:p>
    <w:p w:rsidR="00461C51" w:rsidRDefault="00461C51">
      <w:pPr>
        <w:widowControl/>
        <w:spacing w:line="600" w:lineRule="exact"/>
        <w:jc w:val="left"/>
        <w:rPr>
          <w:rFonts w:eastAsia="黑体"/>
          <w:sz w:val="32"/>
          <w:szCs w:val="32"/>
        </w:rPr>
      </w:pPr>
    </w:p>
    <w:p w:rsidR="00461C51" w:rsidRDefault="00461C51">
      <w:pPr>
        <w:widowControl/>
        <w:spacing w:line="600" w:lineRule="exact"/>
        <w:jc w:val="left"/>
        <w:rPr>
          <w:rFonts w:eastAsia="黑体"/>
          <w:sz w:val="32"/>
          <w:szCs w:val="32"/>
        </w:rPr>
      </w:pPr>
    </w:p>
    <w:p w:rsidR="00461C51" w:rsidRDefault="00461C51">
      <w:pPr>
        <w:widowControl/>
        <w:spacing w:line="600" w:lineRule="exact"/>
        <w:ind w:firstLineChars="200" w:firstLine="720"/>
        <w:jc w:val="center"/>
        <w:rPr>
          <w:rFonts w:eastAsia="方正小标宋_GBK"/>
          <w:bCs/>
          <w:kern w:val="0"/>
          <w:sz w:val="36"/>
          <w:szCs w:val="36"/>
        </w:rPr>
      </w:pPr>
    </w:p>
    <w:p w:rsidR="00461C51" w:rsidRDefault="00461C51">
      <w:pPr>
        <w:widowControl/>
        <w:spacing w:line="600" w:lineRule="exact"/>
        <w:ind w:firstLineChars="200" w:firstLine="720"/>
        <w:jc w:val="center"/>
        <w:rPr>
          <w:rFonts w:eastAsia="方正小标宋_GBK"/>
          <w:bCs/>
          <w:kern w:val="0"/>
          <w:sz w:val="36"/>
          <w:szCs w:val="36"/>
        </w:rPr>
      </w:pPr>
    </w:p>
    <w:p w:rsidR="00461C51" w:rsidRDefault="00461C51">
      <w:pPr>
        <w:widowControl/>
        <w:spacing w:line="600" w:lineRule="exact"/>
        <w:ind w:firstLineChars="200" w:firstLine="720"/>
        <w:jc w:val="center"/>
        <w:rPr>
          <w:rFonts w:eastAsia="方正小标宋_GBK"/>
          <w:bCs/>
          <w:kern w:val="0"/>
          <w:sz w:val="36"/>
          <w:szCs w:val="36"/>
        </w:rPr>
      </w:pPr>
    </w:p>
    <w:p w:rsidR="00461C51" w:rsidRDefault="00461C51">
      <w:pPr>
        <w:widowControl/>
        <w:spacing w:line="600" w:lineRule="exact"/>
        <w:ind w:firstLineChars="200" w:firstLine="720"/>
        <w:jc w:val="center"/>
        <w:rPr>
          <w:rFonts w:eastAsia="方正小标宋_GBK"/>
          <w:bCs/>
          <w:kern w:val="0"/>
          <w:sz w:val="36"/>
          <w:szCs w:val="36"/>
        </w:rPr>
      </w:pPr>
    </w:p>
    <w:p w:rsidR="00461C51" w:rsidRDefault="00461C51">
      <w:pPr>
        <w:widowControl/>
        <w:spacing w:line="600" w:lineRule="exact"/>
        <w:ind w:firstLineChars="200" w:firstLine="720"/>
        <w:jc w:val="center"/>
        <w:rPr>
          <w:rFonts w:eastAsia="方正小标宋_GBK"/>
          <w:bCs/>
          <w:kern w:val="0"/>
          <w:sz w:val="36"/>
          <w:szCs w:val="36"/>
        </w:rPr>
      </w:pPr>
    </w:p>
    <w:p w:rsidR="00461C51" w:rsidRDefault="00461C51">
      <w:pPr>
        <w:widowControl/>
        <w:spacing w:line="600" w:lineRule="exact"/>
        <w:ind w:firstLineChars="200" w:firstLine="720"/>
        <w:jc w:val="center"/>
        <w:rPr>
          <w:rFonts w:eastAsia="方正小标宋_GBK"/>
          <w:bCs/>
          <w:kern w:val="0"/>
          <w:sz w:val="36"/>
          <w:szCs w:val="36"/>
        </w:rPr>
      </w:pPr>
    </w:p>
    <w:p w:rsidR="00461C51" w:rsidRDefault="00461C51">
      <w:pPr>
        <w:widowControl/>
        <w:spacing w:line="600" w:lineRule="exact"/>
        <w:ind w:firstLineChars="200" w:firstLine="720"/>
        <w:jc w:val="center"/>
        <w:rPr>
          <w:rFonts w:eastAsia="方正小标宋_GBK"/>
          <w:bCs/>
          <w:kern w:val="0"/>
          <w:sz w:val="36"/>
          <w:szCs w:val="36"/>
        </w:rPr>
      </w:pPr>
    </w:p>
    <w:p w:rsidR="00461C51" w:rsidRDefault="00461C51">
      <w:pPr>
        <w:widowControl/>
        <w:spacing w:line="600" w:lineRule="exact"/>
        <w:ind w:firstLineChars="200" w:firstLine="720"/>
        <w:jc w:val="center"/>
        <w:rPr>
          <w:rFonts w:eastAsia="方正小标宋_GBK"/>
          <w:bCs/>
          <w:kern w:val="0"/>
          <w:sz w:val="36"/>
          <w:szCs w:val="36"/>
        </w:rPr>
      </w:pPr>
    </w:p>
    <w:p w:rsidR="00461C51" w:rsidRDefault="00461C51">
      <w:pPr>
        <w:widowControl/>
        <w:spacing w:line="600" w:lineRule="exact"/>
        <w:ind w:firstLineChars="200" w:firstLine="720"/>
        <w:jc w:val="center"/>
        <w:rPr>
          <w:rFonts w:eastAsia="方正小标宋_GBK"/>
          <w:bCs/>
          <w:kern w:val="0"/>
          <w:sz w:val="36"/>
          <w:szCs w:val="36"/>
        </w:rPr>
      </w:pPr>
    </w:p>
    <w:p w:rsidR="00461C51" w:rsidRDefault="00461C51">
      <w:pPr>
        <w:widowControl/>
        <w:spacing w:line="600" w:lineRule="exact"/>
        <w:ind w:firstLineChars="200" w:firstLine="720"/>
        <w:jc w:val="center"/>
        <w:rPr>
          <w:rFonts w:eastAsia="方正小标宋_GBK"/>
          <w:bCs/>
          <w:kern w:val="0"/>
          <w:sz w:val="36"/>
          <w:szCs w:val="36"/>
        </w:rPr>
      </w:pPr>
    </w:p>
    <w:p w:rsidR="00461C51" w:rsidRDefault="00461C51">
      <w:pPr>
        <w:widowControl/>
        <w:spacing w:line="600" w:lineRule="exact"/>
        <w:ind w:firstLineChars="200" w:firstLine="720"/>
        <w:jc w:val="center"/>
        <w:rPr>
          <w:rFonts w:eastAsia="方正小标宋_GBK"/>
          <w:bCs/>
          <w:kern w:val="0"/>
          <w:sz w:val="36"/>
          <w:szCs w:val="36"/>
        </w:rPr>
      </w:pPr>
    </w:p>
    <w:p w:rsidR="00461C51" w:rsidRPr="003B72A0" w:rsidRDefault="003B72A0">
      <w:pPr>
        <w:widowControl/>
        <w:spacing w:line="600" w:lineRule="exact"/>
        <w:ind w:firstLineChars="200" w:firstLine="720"/>
        <w:jc w:val="center"/>
        <w:rPr>
          <w:rFonts w:ascii="黑体" w:eastAsia="黑体" w:hAnsi="黑体"/>
          <w:bCs/>
          <w:kern w:val="0"/>
          <w:sz w:val="36"/>
          <w:szCs w:val="36"/>
        </w:rPr>
      </w:pPr>
      <w:r w:rsidRPr="003B72A0">
        <w:rPr>
          <w:rFonts w:ascii="黑体" w:eastAsia="黑体" w:hAnsi="黑体"/>
          <w:bCs/>
          <w:kern w:val="0"/>
          <w:sz w:val="36"/>
          <w:szCs w:val="36"/>
        </w:rPr>
        <w:t xml:space="preserve">第二部分 </w:t>
      </w:r>
      <w:r w:rsidR="00DF59FC">
        <w:rPr>
          <w:rFonts w:ascii="黑体" w:eastAsia="黑体" w:hAnsi="黑体"/>
          <w:bCs/>
          <w:kern w:val="0"/>
          <w:sz w:val="36"/>
          <w:szCs w:val="36"/>
        </w:rPr>
        <w:t xml:space="preserve">  </w:t>
      </w:r>
      <w:r w:rsidRPr="003B72A0">
        <w:rPr>
          <w:rFonts w:ascii="黑体" w:eastAsia="黑体" w:hAnsi="黑体"/>
          <w:bCs/>
          <w:kern w:val="0"/>
          <w:sz w:val="36"/>
          <w:szCs w:val="36"/>
        </w:rPr>
        <w:t>2021年单位预算表</w:t>
      </w:r>
    </w:p>
    <w:p w:rsidR="003B72A0" w:rsidRPr="003B72A0" w:rsidRDefault="003B72A0">
      <w:pPr>
        <w:widowControl/>
        <w:spacing w:line="600" w:lineRule="exact"/>
        <w:ind w:firstLineChars="200" w:firstLine="640"/>
        <w:jc w:val="center"/>
        <w:rPr>
          <w:rFonts w:ascii="仿宋" w:eastAsia="仿宋" w:hAnsi="仿宋"/>
          <w:bCs/>
          <w:kern w:val="0"/>
          <w:sz w:val="32"/>
          <w:szCs w:val="32"/>
        </w:rPr>
      </w:pPr>
      <w:r>
        <w:rPr>
          <w:rFonts w:ascii="仿宋" w:eastAsia="仿宋" w:hAnsi="仿宋" w:hint="eastAsia"/>
          <w:bCs/>
          <w:kern w:val="0"/>
          <w:sz w:val="32"/>
          <w:szCs w:val="32"/>
        </w:rPr>
        <w:t>见附件</w:t>
      </w:r>
    </w:p>
    <w:p w:rsidR="00461C51" w:rsidRDefault="00461C51">
      <w:pPr>
        <w:widowControl/>
        <w:spacing w:line="600" w:lineRule="exact"/>
        <w:jc w:val="left"/>
        <w:rPr>
          <w:rFonts w:eastAsia="黑体"/>
          <w:sz w:val="32"/>
          <w:szCs w:val="32"/>
        </w:rPr>
      </w:pPr>
    </w:p>
    <w:p w:rsidR="00461C51" w:rsidRDefault="00461C51">
      <w:pPr>
        <w:widowControl/>
        <w:spacing w:line="600" w:lineRule="exact"/>
        <w:jc w:val="left"/>
        <w:rPr>
          <w:rFonts w:eastAsia="黑体"/>
          <w:sz w:val="32"/>
          <w:szCs w:val="32"/>
        </w:rPr>
      </w:pPr>
    </w:p>
    <w:p w:rsidR="00461C51" w:rsidRDefault="00461C51">
      <w:pPr>
        <w:widowControl/>
        <w:spacing w:line="600" w:lineRule="exact"/>
        <w:jc w:val="left"/>
        <w:rPr>
          <w:rFonts w:eastAsia="黑体"/>
          <w:sz w:val="32"/>
          <w:szCs w:val="32"/>
        </w:rPr>
      </w:pPr>
    </w:p>
    <w:p w:rsidR="00461C51" w:rsidRDefault="00461C51">
      <w:pPr>
        <w:widowControl/>
        <w:spacing w:line="600" w:lineRule="exact"/>
        <w:jc w:val="left"/>
        <w:rPr>
          <w:rFonts w:eastAsia="黑体"/>
          <w:sz w:val="32"/>
          <w:szCs w:val="32"/>
        </w:rPr>
      </w:pPr>
    </w:p>
    <w:p w:rsidR="00461C51" w:rsidRDefault="00461C51">
      <w:pPr>
        <w:widowControl/>
        <w:spacing w:line="600" w:lineRule="exact"/>
        <w:jc w:val="left"/>
        <w:rPr>
          <w:rFonts w:eastAsia="黑体"/>
          <w:sz w:val="32"/>
          <w:szCs w:val="32"/>
        </w:rPr>
      </w:pPr>
    </w:p>
    <w:p w:rsidR="00461C51" w:rsidRDefault="00461C51">
      <w:pPr>
        <w:widowControl/>
        <w:spacing w:line="600" w:lineRule="exact"/>
        <w:jc w:val="left"/>
        <w:rPr>
          <w:rFonts w:eastAsia="黑体"/>
          <w:sz w:val="32"/>
          <w:szCs w:val="32"/>
        </w:rPr>
      </w:pPr>
    </w:p>
    <w:p w:rsidR="00461C51" w:rsidRDefault="00461C51"/>
    <w:sectPr w:rsidR="00461C51">
      <w:pgSz w:w="11906" w:h="16838"/>
      <w:pgMar w:top="1213" w:right="1797" w:bottom="1213" w:left="179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00" w:usb3="00000000" w:csb0="00040000" w:csb1="00000000"/>
  </w:font>
  <w:font w:name="方正小标宋_GBK">
    <w:altName w:val="微软雅黑"/>
    <w:charset w:val="86"/>
    <w:family w:val="script"/>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altName w:val="Times New Roman"/>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40887F"/>
    <w:multiLevelType w:val="singleLevel"/>
    <w:tmpl w:val="6040887F"/>
    <w:lvl w:ilvl="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86F5E"/>
    <w:rsid w:val="00001CF0"/>
    <w:rsid w:val="000475B1"/>
    <w:rsid w:val="001311D5"/>
    <w:rsid w:val="00222F48"/>
    <w:rsid w:val="002E0E92"/>
    <w:rsid w:val="003B72A0"/>
    <w:rsid w:val="00461C51"/>
    <w:rsid w:val="004A26ED"/>
    <w:rsid w:val="005E143A"/>
    <w:rsid w:val="005F2C4C"/>
    <w:rsid w:val="008F5636"/>
    <w:rsid w:val="00C31A61"/>
    <w:rsid w:val="00DF1366"/>
    <w:rsid w:val="00DF59FC"/>
    <w:rsid w:val="00DF73A2"/>
    <w:rsid w:val="00EA2E85"/>
    <w:rsid w:val="00F86F5E"/>
    <w:rsid w:val="02DE2BFB"/>
    <w:rsid w:val="062F34D3"/>
    <w:rsid w:val="0CFB542B"/>
    <w:rsid w:val="19AD2956"/>
    <w:rsid w:val="25977F19"/>
    <w:rsid w:val="27AC395D"/>
    <w:rsid w:val="2BD46D89"/>
    <w:rsid w:val="2FCA6CC9"/>
    <w:rsid w:val="314D3C39"/>
    <w:rsid w:val="3323252A"/>
    <w:rsid w:val="40CC32DF"/>
    <w:rsid w:val="47BC1270"/>
    <w:rsid w:val="532E0229"/>
    <w:rsid w:val="59CE70B9"/>
    <w:rsid w:val="5A966428"/>
    <w:rsid w:val="66CB5D0F"/>
    <w:rsid w:val="75D82A5D"/>
    <w:rsid w:val="79AF6BCC"/>
    <w:rsid w:val="7C54274B"/>
    <w:rsid w:val="7C5A3368"/>
    <w:rsid w:val="7C962F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86D8E6"/>
  <w15:docId w15:val="{822D6207-1831-4F30-9C1E-F0C30631E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unhideWhenUsed="1"/>
    <w:lsdException w:name="Body Text Inden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8"/>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ind w:firstLine="634"/>
    </w:pPr>
    <w:rPr>
      <w:rFonts w:eastAsia="仿宋_GB2312"/>
    </w:rPr>
  </w:style>
  <w:style w:type="character" w:styleId="a4">
    <w:name w:val="Hyperlink"/>
    <w:basedOn w:val="a0"/>
    <w:qFormat/>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74420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Pages>
  <Words>471</Words>
  <Characters>2685</Characters>
  <Application>Microsoft Office Word</Application>
  <DocSecurity>0</DocSecurity>
  <Lines>22</Lines>
  <Paragraphs>6</Paragraphs>
  <ScaleCrop>false</ScaleCrop>
  <Company/>
  <LinksUpToDate>false</LinksUpToDate>
  <CharactersWithSpaces>3150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User</cp:lastModifiedBy>
  <cp:revision>11</cp:revision>
  <cp:lastPrinted>2021-02-23T02:57:00Z</cp:lastPrinted>
  <dcterms:created xsi:type="dcterms:W3CDTF">2014-10-29T12:08:00Z</dcterms:created>
  <dcterms:modified xsi:type="dcterms:W3CDTF">2022-09-07T01:00:00Z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