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32" w:rsidRPr="00A56A32" w:rsidRDefault="00A56A32" w:rsidP="00A56A32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A56A32">
        <w:rPr>
          <w:rFonts w:eastAsia="方正小标宋_GBK"/>
          <w:bCs/>
          <w:kern w:val="0"/>
          <w:sz w:val="44"/>
          <w:szCs w:val="44"/>
        </w:rPr>
        <w:t>2021</w:t>
      </w:r>
      <w:r w:rsidRPr="00A56A32">
        <w:rPr>
          <w:rFonts w:eastAsia="方正小标宋_GBK"/>
          <w:bCs/>
          <w:kern w:val="0"/>
          <w:sz w:val="44"/>
          <w:szCs w:val="44"/>
        </w:rPr>
        <w:t>年</w:t>
      </w:r>
      <w:r w:rsidRPr="00A56A32">
        <w:rPr>
          <w:rFonts w:eastAsia="方正小标宋_GBK" w:hint="eastAsia"/>
          <w:bCs/>
          <w:kern w:val="0"/>
          <w:sz w:val="44"/>
          <w:szCs w:val="44"/>
        </w:rPr>
        <w:t>湖南省</w:t>
      </w:r>
      <w:r>
        <w:rPr>
          <w:rFonts w:eastAsia="方正小标宋_GBK" w:hint="eastAsia"/>
          <w:bCs/>
          <w:kern w:val="0"/>
          <w:sz w:val="44"/>
          <w:szCs w:val="44"/>
        </w:rPr>
        <w:t>无线电监测站</w:t>
      </w:r>
      <w:r w:rsidRPr="00A56A32">
        <w:rPr>
          <w:rFonts w:eastAsia="方正小标宋_GBK"/>
          <w:bCs/>
          <w:kern w:val="0"/>
          <w:sz w:val="44"/>
          <w:szCs w:val="44"/>
        </w:rPr>
        <w:t>单位预算</w:t>
      </w:r>
    </w:p>
    <w:p w:rsidR="00A56A32" w:rsidRPr="00A56A32" w:rsidRDefault="00A56A32" w:rsidP="00A56A32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A56A32" w:rsidRPr="00A56A32" w:rsidRDefault="00A56A32" w:rsidP="00A56A32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A56A32">
        <w:rPr>
          <w:rFonts w:eastAsia="黑体"/>
          <w:bCs/>
          <w:kern w:val="0"/>
          <w:sz w:val="32"/>
          <w:szCs w:val="32"/>
        </w:rPr>
        <w:t>目</w:t>
      </w:r>
      <w:r w:rsidRPr="00A56A32">
        <w:rPr>
          <w:rFonts w:eastAsia="黑体"/>
          <w:bCs/>
          <w:kern w:val="0"/>
          <w:sz w:val="32"/>
          <w:szCs w:val="32"/>
        </w:rPr>
        <w:t xml:space="preserve"> </w:t>
      </w:r>
      <w:r w:rsidRPr="00A56A32">
        <w:rPr>
          <w:rFonts w:eastAsia="黑体"/>
          <w:bCs/>
          <w:kern w:val="0"/>
          <w:sz w:val="32"/>
          <w:szCs w:val="32"/>
        </w:rPr>
        <w:t>录</w:t>
      </w:r>
    </w:p>
    <w:p w:rsidR="00A56A32" w:rsidRPr="00A56A32" w:rsidRDefault="00A56A32" w:rsidP="00A56A32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A56A32" w:rsidRPr="00A56A32" w:rsidRDefault="00A56A32" w:rsidP="00A56A32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A56A32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A56A32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A56A32">
        <w:rPr>
          <w:rFonts w:eastAsia="方正小标宋_GBK"/>
          <w:b/>
          <w:bCs/>
          <w:kern w:val="0"/>
          <w:sz w:val="32"/>
          <w:szCs w:val="32"/>
        </w:rPr>
        <w:t>2</w:t>
      </w:r>
      <w:r w:rsidRPr="00A56A32">
        <w:rPr>
          <w:rFonts w:eastAsia="仿宋_GB2312"/>
          <w:b/>
          <w:bCs/>
          <w:kern w:val="0"/>
          <w:sz w:val="32"/>
          <w:szCs w:val="32"/>
        </w:rPr>
        <w:t>021</w:t>
      </w:r>
      <w:r w:rsidRPr="00A56A32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A56A32" w:rsidRPr="00A56A32" w:rsidRDefault="00A56A32" w:rsidP="00A56A32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A56A32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A56A32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A56A32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</w:t>
      </w:r>
      <w:r w:rsidRPr="00A56A32">
        <w:rPr>
          <w:rFonts w:eastAsia="仿宋_GB2312"/>
          <w:sz w:val="32"/>
          <w:szCs w:val="32"/>
        </w:rPr>
        <w:t>、收支总表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2</w:t>
      </w:r>
      <w:r w:rsidRPr="00A56A32">
        <w:rPr>
          <w:rFonts w:eastAsia="仿宋_GB2312"/>
          <w:sz w:val="32"/>
          <w:szCs w:val="32"/>
        </w:rPr>
        <w:t>、收入总表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3</w:t>
      </w:r>
      <w:r w:rsidRPr="00A56A32">
        <w:rPr>
          <w:rFonts w:eastAsia="仿宋_GB2312"/>
          <w:sz w:val="32"/>
          <w:szCs w:val="32"/>
        </w:rPr>
        <w:t>、支出总表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4</w:t>
      </w:r>
      <w:r w:rsidRPr="00A56A32">
        <w:rPr>
          <w:rFonts w:eastAsia="仿宋_GB2312"/>
          <w:sz w:val="32"/>
          <w:szCs w:val="32"/>
        </w:rPr>
        <w:t>、支出预算分类汇总表（按政府预算经济分类）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5</w:t>
      </w:r>
      <w:r w:rsidRPr="00A56A32">
        <w:rPr>
          <w:rFonts w:eastAsia="仿宋_GB2312"/>
          <w:sz w:val="32"/>
          <w:szCs w:val="32"/>
        </w:rPr>
        <w:t>、支出预算分类汇总表（按部门预算经济分类）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6</w:t>
      </w:r>
      <w:r w:rsidRPr="00A56A32">
        <w:rPr>
          <w:rFonts w:eastAsia="仿宋_GB2312"/>
          <w:sz w:val="32"/>
          <w:szCs w:val="32"/>
        </w:rPr>
        <w:t>、财政拨款收支总表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7</w:t>
      </w:r>
      <w:r w:rsidRPr="00A56A32">
        <w:rPr>
          <w:rFonts w:eastAsia="仿宋_GB2312"/>
          <w:sz w:val="32"/>
          <w:szCs w:val="32"/>
        </w:rPr>
        <w:t>、一般公共预算支出表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8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/>
          <w:sz w:val="32"/>
          <w:szCs w:val="32"/>
        </w:rPr>
        <w:t>人员经费（工资福利支出）（按政府预算经济分类）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9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/>
          <w:sz w:val="32"/>
          <w:szCs w:val="32"/>
        </w:rPr>
        <w:t>人员经费（工资福利支出）（按部门预算经济分类）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10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11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12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 w:hint="eastAsia"/>
          <w:sz w:val="32"/>
          <w:szCs w:val="32"/>
        </w:rPr>
        <w:t>公用</w:t>
      </w:r>
      <w:r w:rsidRPr="00A56A32">
        <w:rPr>
          <w:rFonts w:eastAsia="仿宋_GB2312"/>
          <w:sz w:val="32"/>
          <w:szCs w:val="32"/>
        </w:rPr>
        <w:t>经费（商品和服务支出）（按政府预算经济分类）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lastRenderedPageBreak/>
        <w:t>13</w:t>
      </w:r>
      <w:r w:rsidRPr="00A56A32">
        <w:rPr>
          <w:rFonts w:eastAsia="仿宋_GB2312"/>
          <w:sz w:val="32"/>
          <w:szCs w:val="32"/>
        </w:rPr>
        <w:t>、一般公共预算基本支出表</w:t>
      </w:r>
      <w:r w:rsidRPr="00A56A32">
        <w:rPr>
          <w:rFonts w:eastAsia="仿宋_GB2312"/>
          <w:sz w:val="32"/>
          <w:szCs w:val="32"/>
        </w:rPr>
        <w:t>-</w:t>
      </w:r>
      <w:r w:rsidRPr="00A56A32">
        <w:rPr>
          <w:rFonts w:eastAsia="仿宋_GB2312" w:hint="eastAsia"/>
          <w:sz w:val="32"/>
          <w:szCs w:val="32"/>
        </w:rPr>
        <w:t>公用</w:t>
      </w:r>
      <w:r w:rsidRPr="00A56A32">
        <w:rPr>
          <w:rFonts w:eastAsia="仿宋_GB2312"/>
          <w:sz w:val="32"/>
          <w:szCs w:val="32"/>
        </w:rPr>
        <w:t>经费（商品和服务支出）（按部门预算经济分类）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14</w:t>
      </w:r>
      <w:r w:rsidRPr="00A56A32">
        <w:rPr>
          <w:rFonts w:eastAsia="仿宋_GB2312"/>
          <w:sz w:val="32"/>
          <w:szCs w:val="32"/>
        </w:rPr>
        <w:t>、一般公共预算</w:t>
      </w:r>
      <w:r w:rsidRPr="00A56A32">
        <w:rPr>
          <w:rFonts w:eastAsia="仿宋_GB2312"/>
          <w:sz w:val="32"/>
          <w:szCs w:val="32"/>
        </w:rPr>
        <w:t>“</w:t>
      </w:r>
      <w:r w:rsidRPr="00A56A32">
        <w:rPr>
          <w:rFonts w:eastAsia="仿宋_GB2312"/>
          <w:sz w:val="32"/>
          <w:szCs w:val="32"/>
        </w:rPr>
        <w:t>三公</w:t>
      </w:r>
      <w:r w:rsidRPr="00A56A32">
        <w:rPr>
          <w:rFonts w:eastAsia="仿宋_GB2312"/>
          <w:sz w:val="32"/>
          <w:szCs w:val="32"/>
        </w:rPr>
        <w:t>”</w:t>
      </w:r>
      <w:r w:rsidRPr="00A56A32">
        <w:rPr>
          <w:rFonts w:eastAsia="仿宋_GB2312"/>
          <w:sz w:val="32"/>
          <w:szCs w:val="32"/>
        </w:rPr>
        <w:t>经费支出表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15</w:t>
      </w:r>
      <w:r w:rsidRPr="00A56A32">
        <w:rPr>
          <w:rFonts w:eastAsia="仿宋_GB2312"/>
          <w:sz w:val="32"/>
          <w:szCs w:val="32"/>
        </w:rPr>
        <w:t>、政府性基金预算支出表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16</w:t>
      </w:r>
      <w:r w:rsidRPr="00A56A32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17</w:t>
      </w:r>
      <w:r w:rsidRPr="00A56A32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18</w:t>
      </w:r>
      <w:r w:rsidRPr="00A56A32">
        <w:rPr>
          <w:rFonts w:eastAsia="仿宋_GB2312"/>
          <w:sz w:val="32"/>
          <w:szCs w:val="32"/>
        </w:rPr>
        <w:t>、国有资本经营预算支出表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19</w:t>
      </w:r>
      <w:r w:rsidRPr="00A56A32">
        <w:rPr>
          <w:rFonts w:eastAsia="仿宋_GB2312"/>
          <w:sz w:val="32"/>
          <w:szCs w:val="32"/>
        </w:rPr>
        <w:t>、财政专户管理资金预算支出表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20</w:t>
      </w:r>
      <w:r w:rsidRPr="00A56A32">
        <w:rPr>
          <w:rFonts w:eastAsia="仿宋_GB2312"/>
          <w:sz w:val="32"/>
          <w:szCs w:val="32"/>
        </w:rPr>
        <w:t>、省级专项资金预算汇总表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21</w:t>
      </w:r>
      <w:r w:rsidRPr="00A56A32">
        <w:rPr>
          <w:rFonts w:eastAsia="仿宋_GB2312"/>
          <w:sz w:val="32"/>
          <w:szCs w:val="32"/>
        </w:rPr>
        <w:t>、省级专项资金绩效目标表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22</w:t>
      </w:r>
      <w:r w:rsidRPr="00A56A32">
        <w:rPr>
          <w:rFonts w:eastAsia="仿宋_GB2312"/>
          <w:sz w:val="32"/>
          <w:szCs w:val="32"/>
        </w:rPr>
        <w:t>、其他项目支出绩效目标表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A56A32">
        <w:rPr>
          <w:rFonts w:eastAsia="仿宋_GB2312"/>
          <w:sz w:val="32"/>
          <w:szCs w:val="32"/>
        </w:rPr>
        <w:t>23</w:t>
      </w:r>
      <w:r w:rsidRPr="00A56A32">
        <w:rPr>
          <w:rFonts w:eastAsia="仿宋_GB2312"/>
          <w:sz w:val="32"/>
          <w:szCs w:val="32"/>
        </w:rPr>
        <w:t>、部门整体支出绩效目标表</w:t>
      </w:r>
    </w:p>
    <w:p w:rsidR="00A56A32" w:rsidRPr="00A56A32" w:rsidRDefault="00A56A32" w:rsidP="00A56A32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A56A32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A56A32" w:rsidRDefault="00A56A32" w:rsidP="00F0467C">
      <w:pPr>
        <w:widowControl/>
        <w:spacing w:line="600" w:lineRule="exact"/>
        <w:rPr>
          <w:rFonts w:eastAsia="方正小标宋_GBK" w:hint="eastAsia"/>
          <w:bCs/>
          <w:kern w:val="0"/>
          <w:sz w:val="36"/>
          <w:szCs w:val="36"/>
        </w:rPr>
      </w:pPr>
    </w:p>
    <w:p w:rsidR="00F0467C" w:rsidRPr="00A56A32" w:rsidRDefault="00A56A32" w:rsidP="00F0467C">
      <w:pPr>
        <w:widowControl/>
        <w:spacing w:line="600" w:lineRule="exact"/>
        <w:rPr>
          <w:rFonts w:ascii="楷体" w:eastAsia="楷体" w:hAnsi="楷体"/>
          <w:bCs/>
          <w:kern w:val="0"/>
          <w:sz w:val="32"/>
          <w:szCs w:val="32"/>
        </w:rPr>
      </w:pPr>
      <w:bookmarkStart w:id="0" w:name="_GoBack"/>
      <w:r w:rsidRPr="00A56A32">
        <w:rPr>
          <w:rFonts w:ascii="楷体" w:eastAsia="楷体" w:hAnsi="楷体" w:hint="eastAsia"/>
          <w:bCs/>
          <w:kern w:val="0"/>
          <w:sz w:val="32"/>
          <w:szCs w:val="32"/>
        </w:rPr>
        <w:lastRenderedPageBreak/>
        <w:t>第一部分</w:t>
      </w:r>
    </w:p>
    <w:bookmarkEnd w:id="0"/>
    <w:p w:rsidR="00243700" w:rsidRPr="000F1AE6" w:rsidRDefault="00243700" w:rsidP="00243700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t>2021</w:t>
      </w:r>
      <w:r w:rsidR="0037657E">
        <w:rPr>
          <w:rFonts w:eastAsia="方正小标宋_GBK"/>
          <w:bCs/>
          <w:kern w:val="0"/>
          <w:sz w:val="36"/>
          <w:szCs w:val="36"/>
        </w:rPr>
        <w:t>年湖南省无线电监测站</w:t>
      </w:r>
      <w:r w:rsidRPr="000F1AE6">
        <w:rPr>
          <w:rFonts w:eastAsia="方正小标宋_GBK"/>
          <w:bCs/>
          <w:kern w:val="0"/>
          <w:sz w:val="36"/>
          <w:szCs w:val="36"/>
        </w:rPr>
        <w:t>预算说明</w:t>
      </w:r>
    </w:p>
    <w:p w:rsidR="00243700" w:rsidRPr="000F1AE6" w:rsidRDefault="00243700" w:rsidP="00243700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243700" w:rsidRPr="000F1AE6" w:rsidRDefault="00243700" w:rsidP="00243700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:rsidR="00985DE7" w:rsidRDefault="00243700" w:rsidP="00243700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（一）职能职责。</w:t>
      </w:r>
    </w:p>
    <w:p w:rsidR="0003693B" w:rsidRDefault="0003693B" w:rsidP="0003693B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湖南省</w:t>
      </w:r>
      <w:r w:rsidRPr="0003693B">
        <w:rPr>
          <w:rFonts w:eastAsia="仿宋_GB2312" w:hint="eastAsia"/>
          <w:sz w:val="32"/>
          <w:szCs w:val="32"/>
        </w:rPr>
        <w:t>无线电监测站成立于</w:t>
      </w:r>
      <w:r w:rsidRPr="0003693B">
        <w:rPr>
          <w:rFonts w:eastAsia="仿宋_GB2312" w:hint="eastAsia"/>
          <w:sz w:val="32"/>
          <w:szCs w:val="32"/>
        </w:rPr>
        <w:t>2002</w:t>
      </w:r>
      <w:r w:rsidRPr="0003693B">
        <w:rPr>
          <w:rFonts w:eastAsia="仿宋_GB2312" w:hint="eastAsia"/>
          <w:sz w:val="32"/>
          <w:szCs w:val="32"/>
        </w:rPr>
        <w:t>年</w:t>
      </w:r>
      <w:r w:rsidRPr="0003693B">
        <w:rPr>
          <w:rFonts w:eastAsia="仿宋_GB2312" w:hint="eastAsia"/>
          <w:sz w:val="32"/>
          <w:szCs w:val="32"/>
        </w:rPr>
        <w:t>9</w:t>
      </w:r>
      <w:r w:rsidRPr="0003693B">
        <w:rPr>
          <w:rFonts w:eastAsia="仿宋_GB2312" w:hint="eastAsia"/>
          <w:sz w:val="32"/>
          <w:szCs w:val="32"/>
        </w:rPr>
        <w:t>月，隶属于湖南省工业和信息化厅，属于全额拨款的事业单位。统一社会信用代码：</w:t>
      </w:r>
      <w:r w:rsidRPr="0003693B">
        <w:rPr>
          <w:rFonts w:eastAsia="仿宋_GB2312" w:hint="eastAsia"/>
          <w:sz w:val="32"/>
          <w:szCs w:val="32"/>
        </w:rPr>
        <w:t>12430000444880280L</w:t>
      </w:r>
      <w:r w:rsidRPr="0003693B">
        <w:rPr>
          <w:rFonts w:eastAsia="仿宋_GB2312" w:hint="eastAsia"/>
          <w:sz w:val="32"/>
          <w:szCs w:val="32"/>
        </w:rPr>
        <w:t>；单位住所：长沙市八一路</w:t>
      </w:r>
      <w:r w:rsidRPr="0003693B">
        <w:rPr>
          <w:rFonts w:eastAsia="仿宋_GB2312" w:hint="eastAsia"/>
          <w:sz w:val="32"/>
          <w:szCs w:val="32"/>
        </w:rPr>
        <w:t>407</w:t>
      </w:r>
      <w:r w:rsidRPr="0003693B">
        <w:rPr>
          <w:rFonts w:eastAsia="仿宋_GB2312" w:hint="eastAsia"/>
          <w:sz w:val="32"/>
          <w:szCs w:val="32"/>
        </w:rPr>
        <w:t>号；法定代表人：</w:t>
      </w:r>
      <w:r>
        <w:rPr>
          <w:rFonts w:eastAsia="仿宋_GB2312" w:hint="eastAsia"/>
          <w:sz w:val="32"/>
          <w:szCs w:val="32"/>
        </w:rPr>
        <w:t>王惠连。</w:t>
      </w:r>
    </w:p>
    <w:p w:rsidR="00985DE7" w:rsidRPr="00985DE7" w:rsidRDefault="004624FE" w:rsidP="00985DE7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我站主要</w:t>
      </w:r>
      <w:r w:rsidR="00985DE7" w:rsidRPr="00985DE7">
        <w:rPr>
          <w:rFonts w:eastAsia="仿宋_GB2312" w:hint="eastAsia"/>
          <w:sz w:val="32"/>
          <w:szCs w:val="32"/>
        </w:rPr>
        <w:t>负责无线电监测、电磁环境测试、无线电设备检测、技术审查及无线电干扰排查；负责检测工业、科学、医疗等非无线电设备的无线电波辐射；负责全省无线电管理基础设施和技术设施的规划、建设和运行维护；负责全省无线电管理技术指导及培训工作；承担全省无线电频谱监测统计月报工作；负责无线电新技术、新应用的跟踪研究；承担重大活动无线电安全技术保障；负责指导省无线电设备检测中心开展无线电设备检测相关工作；国家无线电管理机构、省无线电管理机构交办的其他工作。</w:t>
      </w:r>
    </w:p>
    <w:p w:rsidR="00243700" w:rsidRDefault="00243700" w:rsidP="00243700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（二）机构设置。</w:t>
      </w:r>
    </w:p>
    <w:p w:rsidR="00985DE7" w:rsidRPr="00985DE7" w:rsidRDefault="004624FE" w:rsidP="00985DE7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我站</w:t>
      </w:r>
      <w:r w:rsidR="00985DE7" w:rsidRPr="00985DE7">
        <w:rPr>
          <w:rFonts w:eastAsia="仿宋_GB2312" w:hint="eastAsia"/>
          <w:sz w:val="32"/>
          <w:szCs w:val="32"/>
        </w:rPr>
        <w:t>设办公室、监测科、技术科、信息科、组织人事科</w:t>
      </w:r>
      <w:r w:rsidR="00985DE7" w:rsidRPr="00985DE7">
        <w:rPr>
          <w:rFonts w:eastAsia="仿宋_GB2312" w:hint="eastAsia"/>
          <w:sz w:val="32"/>
          <w:szCs w:val="32"/>
        </w:rPr>
        <w:t>5</w:t>
      </w:r>
      <w:r w:rsidR="00985DE7" w:rsidRPr="00985DE7">
        <w:rPr>
          <w:rFonts w:eastAsia="仿宋_GB2312" w:hint="eastAsia"/>
          <w:sz w:val="32"/>
          <w:szCs w:val="32"/>
        </w:rPr>
        <w:t>个科室。</w:t>
      </w:r>
    </w:p>
    <w:p w:rsidR="00243700" w:rsidRPr="000F1AE6" w:rsidRDefault="00243700" w:rsidP="00243700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4624FE" w:rsidRDefault="00243700" w:rsidP="00243700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</w:p>
    <w:p w:rsidR="00243700" w:rsidRPr="000F1AE6" w:rsidRDefault="004624FE" w:rsidP="004624FE">
      <w:pPr>
        <w:widowControl/>
        <w:spacing w:line="600" w:lineRule="exact"/>
        <w:ind w:firstLineChars="196" w:firstLine="627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 xml:space="preserve"> </w:t>
      </w:r>
      <w:r w:rsidR="00243700" w:rsidRPr="000F1AE6">
        <w:rPr>
          <w:rFonts w:eastAsia="仿宋_GB2312"/>
          <w:sz w:val="32"/>
          <w:szCs w:val="32"/>
        </w:rPr>
        <w:t>2021</w:t>
      </w:r>
      <w:r w:rsidR="00243700" w:rsidRPr="000F1AE6">
        <w:rPr>
          <w:rFonts w:eastAsia="仿宋_GB2312"/>
          <w:sz w:val="32"/>
          <w:szCs w:val="32"/>
        </w:rPr>
        <w:t>年本单位收入预算</w:t>
      </w:r>
      <w:r w:rsidR="00591623">
        <w:rPr>
          <w:rFonts w:eastAsia="仿宋_GB2312" w:hint="eastAsia"/>
          <w:sz w:val="32"/>
          <w:szCs w:val="32"/>
        </w:rPr>
        <w:t>2776.48</w:t>
      </w:r>
      <w:r w:rsidR="00243700" w:rsidRPr="00A73ECB">
        <w:rPr>
          <w:rFonts w:eastAsia="仿宋_GB2312"/>
          <w:sz w:val="32"/>
          <w:szCs w:val="32"/>
        </w:rPr>
        <w:t>万元，其中，一般公共预算拨款</w:t>
      </w:r>
      <w:r w:rsidR="00FD22FB" w:rsidRPr="00FD22FB">
        <w:rPr>
          <w:rFonts w:eastAsia="仿宋_GB2312"/>
          <w:sz w:val="32"/>
          <w:szCs w:val="32"/>
        </w:rPr>
        <w:t>2776.48</w:t>
      </w:r>
      <w:r w:rsidR="00FD22FB">
        <w:rPr>
          <w:rFonts w:eastAsia="仿宋_GB2312"/>
          <w:sz w:val="32"/>
          <w:szCs w:val="32"/>
        </w:rPr>
        <w:t>万元</w:t>
      </w:r>
      <w:r w:rsidR="00FA2B73">
        <w:rPr>
          <w:rFonts w:eastAsia="仿宋_GB2312" w:hint="eastAsia"/>
          <w:sz w:val="32"/>
          <w:szCs w:val="32"/>
        </w:rPr>
        <w:t>，</w:t>
      </w:r>
      <w:r w:rsidR="00243700" w:rsidRPr="00A73ECB">
        <w:rPr>
          <w:rFonts w:eastAsia="仿宋_GB2312"/>
          <w:sz w:val="32"/>
          <w:szCs w:val="32"/>
        </w:rPr>
        <w:t>政府性基金预算拨款</w:t>
      </w:r>
      <w:r w:rsidR="00243700" w:rsidRPr="00A73ECB">
        <w:rPr>
          <w:rFonts w:eastAsia="仿宋_GB2312"/>
          <w:sz w:val="32"/>
          <w:szCs w:val="32"/>
        </w:rPr>
        <w:t xml:space="preserve"> </w:t>
      </w:r>
      <w:r w:rsidR="00AA1FFA" w:rsidRPr="00A73ECB">
        <w:rPr>
          <w:rFonts w:eastAsia="仿宋_GB2312" w:hint="eastAsia"/>
          <w:sz w:val="32"/>
          <w:szCs w:val="32"/>
        </w:rPr>
        <w:t>0</w:t>
      </w:r>
      <w:r w:rsidR="00AA1FFA" w:rsidRPr="00A73ECB">
        <w:rPr>
          <w:rFonts w:eastAsia="仿宋_GB2312"/>
          <w:sz w:val="32"/>
          <w:szCs w:val="32"/>
        </w:rPr>
        <w:t xml:space="preserve"> </w:t>
      </w:r>
      <w:r w:rsidR="00243700" w:rsidRPr="00A73ECB">
        <w:rPr>
          <w:rFonts w:eastAsia="仿宋_GB2312"/>
          <w:sz w:val="32"/>
          <w:szCs w:val="32"/>
        </w:rPr>
        <w:t>万元，国有资本经营预算拨款</w:t>
      </w:r>
      <w:r w:rsidR="00AA1FFA" w:rsidRPr="00A73ECB">
        <w:rPr>
          <w:rFonts w:eastAsia="仿宋_GB2312"/>
          <w:sz w:val="32"/>
          <w:szCs w:val="32"/>
        </w:rPr>
        <w:t xml:space="preserve"> </w:t>
      </w:r>
      <w:r w:rsidR="00AA1FFA" w:rsidRPr="00A73ECB">
        <w:rPr>
          <w:rFonts w:eastAsia="仿宋_GB2312" w:hint="eastAsia"/>
          <w:sz w:val="32"/>
          <w:szCs w:val="32"/>
        </w:rPr>
        <w:t>0</w:t>
      </w:r>
      <w:r w:rsidR="00243700" w:rsidRPr="00A73ECB">
        <w:rPr>
          <w:rFonts w:eastAsia="仿宋_GB2312"/>
          <w:sz w:val="32"/>
          <w:szCs w:val="32"/>
        </w:rPr>
        <w:t xml:space="preserve"> </w:t>
      </w:r>
      <w:r w:rsidR="00243700" w:rsidRPr="00A73ECB">
        <w:rPr>
          <w:rFonts w:eastAsia="仿宋_GB2312"/>
          <w:sz w:val="32"/>
          <w:szCs w:val="32"/>
        </w:rPr>
        <w:t>万元，纳入专户管理的非税收入</w:t>
      </w:r>
      <w:r w:rsidR="00AA1FFA" w:rsidRPr="00A73ECB">
        <w:rPr>
          <w:rFonts w:eastAsia="仿宋_GB2312"/>
          <w:sz w:val="32"/>
          <w:szCs w:val="32"/>
        </w:rPr>
        <w:t xml:space="preserve"> </w:t>
      </w:r>
      <w:r w:rsidR="006D3F38" w:rsidRPr="00A73ECB">
        <w:rPr>
          <w:rFonts w:eastAsia="仿宋_GB2312" w:hint="eastAsia"/>
          <w:sz w:val="32"/>
          <w:szCs w:val="32"/>
        </w:rPr>
        <w:t>0</w:t>
      </w:r>
      <w:r w:rsidR="00243700" w:rsidRPr="00A73ECB">
        <w:rPr>
          <w:rFonts w:eastAsia="仿宋_GB2312"/>
          <w:sz w:val="32"/>
          <w:szCs w:val="32"/>
        </w:rPr>
        <w:t xml:space="preserve"> </w:t>
      </w:r>
      <w:r w:rsidR="00243700" w:rsidRPr="00A73ECB">
        <w:rPr>
          <w:rFonts w:eastAsia="仿宋_GB2312"/>
          <w:sz w:val="32"/>
          <w:szCs w:val="32"/>
        </w:rPr>
        <w:t>万元。</w:t>
      </w:r>
      <w:r w:rsidR="00FA2B73">
        <w:rPr>
          <w:rFonts w:eastAsia="仿宋_GB2312" w:hint="eastAsia"/>
          <w:sz w:val="32"/>
          <w:szCs w:val="32"/>
        </w:rPr>
        <w:t>收入较去年增加</w:t>
      </w:r>
      <w:r w:rsidR="00FA2B73">
        <w:rPr>
          <w:rFonts w:eastAsia="仿宋_GB2312" w:hint="eastAsia"/>
          <w:sz w:val="32"/>
          <w:szCs w:val="32"/>
        </w:rPr>
        <w:t>2372.4</w:t>
      </w:r>
      <w:r w:rsidR="00FA2B73">
        <w:rPr>
          <w:rFonts w:eastAsia="仿宋_GB2312" w:hint="eastAsia"/>
          <w:sz w:val="32"/>
          <w:szCs w:val="32"/>
        </w:rPr>
        <w:t>万元，主要原因：一是单位</w:t>
      </w:r>
      <w:r w:rsidR="006802CE">
        <w:rPr>
          <w:rFonts w:eastAsia="仿宋_GB2312"/>
          <w:sz w:val="32"/>
          <w:szCs w:val="32"/>
        </w:rPr>
        <w:t>预算</w:t>
      </w:r>
      <w:r w:rsidR="006D3F38" w:rsidRPr="00A73ECB">
        <w:rPr>
          <w:rFonts w:eastAsia="仿宋_GB2312"/>
          <w:sz w:val="32"/>
          <w:szCs w:val="32"/>
        </w:rPr>
        <w:t>收入较去年减少</w:t>
      </w:r>
      <w:r w:rsidR="006D3F38" w:rsidRPr="00A73ECB">
        <w:rPr>
          <w:rFonts w:eastAsia="仿宋_GB2312" w:hint="eastAsia"/>
          <w:sz w:val="32"/>
          <w:szCs w:val="32"/>
        </w:rPr>
        <w:t>15</w:t>
      </w:r>
      <w:r w:rsidR="00243700" w:rsidRPr="00A73ECB">
        <w:rPr>
          <w:rFonts w:eastAsia="仿宋_GB2312"/>
          <w:sz w:val="32"/>
          <w:szCs w:val="32"/>
        </w:rPr>
        <w:t>万元，</w:t>
      </w:r>
      <w:r w:rsidR="00BC7DF2" w:rsidRPr="00A73ECB">
        <w:rPr>
          <w:rFonts w:eastAsia="仿宋_GB2312"/>
          <w:sz w:val="32"/>
          <w:szCs w:val="32"/>
        </w:rPr>
        <w:t>主要是</w:t>
      </w:r>
      <w:r w:rsidR="00BC7DF2" w:rsidRPr="00A73ECB">
        <w:rPr>
          <w:rFonts w:eastAsia="仿宋_GB2312" w:hint="eastAsia"/>
          <w:sz w:val="32"/>
          <w:szCs w:val="32"/>
        </w:rPr>
        <w:t>2020</w:t>
      </w:r>
      <w:r w:rsidR="00BC7DF2" w:rsidRPr="00A73ECB">
        <w:rPr>
          <w:rFonts w:eastAsia="仿宋_GB2312" w:hint="eastAsia"/>
          <w:sz w:val="32"/>
          <w:szCs w:val="32"/>
        </w:rPr>
        <w:t>年度一人</w:t>
      </w:r>
      <w:proofErr w:type="gramStart"/>
      <w:r w:rsidR="00BC7DF2" w:rsidRPr="00A73ECB">
        <w:rPr>
          <w:rFonts w:eastAsia="仿宋_GB2312" w:hint="eastAsia"/>
          <w:sz w:val="32"/>
          <w:szCs w:val="32"/>
        </w:rPr>
        <w:t>在</w:t>
      </w:r>
      <w:r w:rsidR="00BC7DF2" w:rsidRPr="00BC7DF2">
        <w:rPr>
          <w:rFonts w:eastAsia="仿宋_GB2312" w:hint="eastAsia"/>
          <w:sz w:val="32"/>
          <w:szCs w:val="32"/>
        </w:rPr>
        <w:t>职转</w:t>
      </w:r>
      <w:proofErr w:type="gramEnd"/>
      <w:r w:rsidR="00BC7DF2" w:rsidRPr="00BC7DF2">
        <w:rPr>
          <w:rFonts w:eastAsia="仿宋_GB2312" w:hint="eastAsia"/>
          <w:sz w:val="32"/>
          <w:szCs w:val="32"/>
        </w:rPr>
        <w:t>退休</w:t>
      </w:r>
      <w:r w:rsidR="00FA2B73">
        <w:rPr>
          <w:rFonts w:eastAsia="仿宋_GB2312" w:hint="eastAsia"/>
          <w:sz w:val="32"/>
          <w:szCs w:val="32"/>
        </w:rPr>
        <w:t>；二是增加</w:t>
      </w:r>
      <w:r w:rsidR="004773DA">
        <w:rPr>
          <w:rFonts w:eastAsia="仿宋_GB2312" w:hint="eastAsia"/>
          <w:sz w:val="32"/>
          <w:szCs w:val="32"/>
        </w:rPr>
        <w:t>上年结转结余</w:t>
      </w:r>
      <w:r w:rsidR="004773DA">
        <w:rPr>
          <w:rFonts w:eastAsia="仿宋_GB2312" w:hint="eastAsia"/>
          <w:sz w:val="32"/>
          <w:szCs w:val="32"/>
        </w:rPr>
        <w:t>2387.4</w:t>
      </w:r>
      <w:r w:rsidR="004773DA">
        <w:rPr>
          <w:rFonts w:eastAsia="仿宋_GB2312" w:hint="eastAsia"/>
          <w:sz w:val="32"/>
          <w:szCs w:val="32"/>
        </w:rPr>
        <w:t>万元，其中，办公设备购置</w:t>
      </w:r>
      <w:r>
        <w:rPr>
          <w:rFonts w:eastAsia="仿宋_GB2312" w:hint="eastAsia"/>
          <w:sz w:val="32"/>
          <w:szCs w:val="32"/>
        </w:rPr>
        <w:t>0.1</w:t>
      </w:r>
      <w:r w:rsidR="004773DA">
        <w:rPr>
          <w:rFonts w:eastAsia="仿宋_GB2312" w:hint="eastAsia"/>
          <w:sz w:val="32"/>
          <w:szCs w:val="32"/>
        </w:rPr>
        <w:t>万元；中央转移支付频率占用费</w:t>
      </w:r>
      <w:r>
        <w:rPr>
          <w:rFonts w:eastAsia="仿宋_GB2312" w:hint="eastAsia"/>
          <w:sz w:val="32"/>
          <w:szCs w:val="32"/>
        </w:rPr>
        <w:t>2387.3</w:t>
      </w:r>
      <w:r w:rsidR="004773DA">
        <w:rPr>
          <w:rFonts w:eastAsia="仿宋_GB2312" w:hint="eastAsia"/>
          <w:sz w:val="32"/>
          <w:szCs w:val="32"/>
        </w:rPr>
        <w:t>万元。</w:t>
      </w:r>
    </w:p>
    <w:p w:rsidR="00FC1A66" w:rsidRDefault="00243700" w:rsidP="00FA2B73">
      <w:pPr>
        <w:widowControl/>
        <w:spacing w:line="600" w:lineRule="exact"/>
        <w:ind w:firstLineChars="137" w:firstLine="44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年本单位支出预算</w:t>
      </w:r>
      <w:r w:rsidR="00FC1A66">
        <w:rPr>
          <w:rFonts w:eastAsia="仿宋_GB2312" w:hint="eastAsia"/>
          <w:sz w:val="32"/>
          <w:szCs w:val="32"/>
        </w:rPr>
        <w:t>2776.48</w:t>
      </w:r>
      <w:r w:rsidR="00FC1A66">
        <w:rPr>
          <w:rFonts w:eastAsia="仿宋_GB2312"/>
          <w:sz w:val="32"/>
          <w:szCs w:val="32"/>
        </w:rPr>
        <w:t>万元</w:t>
      </w:r>
      <w:r w:rsidR="00FC1A66">
        <w:rPr>
          <w:rFonts w:eastAsia="仿宋_GB2312" w:hint="eastAsia"/>
          <w:sz w:val="32"/>
          <w:szCs w:val="32"/>
        </w:rPr>
        <w:t>。</w:t>
      </w:r>
      <w:r w:rsidR="00FD22FB" w:rsidRPr="00FD22FB">
        <w:rPr>
          <w:rFonts w:eastAsia="仿宋_GB2312" w:hint="eastAsia"/>
          <w:sz w:val="32"/>
          <w:szCs w:val="32"/>
        </w:rPr>
        <w:t>其中，社会保障和就业支出</w:t>
      </w:r>
      <w:r w:rsidR="00FD22FB" w:rsidRPr="00FD22FB">
        <w:rPr>
          <w:rFonts w:eastAsia="仿宋_GB2312" w:hint="eastAsia"/>
          <w:sz w:val="32"/>
          <w:szCs w:val="32"/>
        </w:rPr>
        <w:t>44.45</w:t>
      </w:r>
      <w:r w:rsidR="00FD22FB" w:rsidRPr="00FD22FB">
        <w:rPr>
          <w:rFonts w:eastAsia="仿宋_GB2312" w:hint="eastAsia"/>
          <w:sz w:val="32"/>
          <w:szCs w:val="32"/>
        </w:rPr>
        <w:t>万元，占</w:t>
      </w:r>
      <w:r w:rsidR="00FD22FB" w:rsidRPr="00FD22FB">
        <w:rPr>
          <w:rFonts w:eastAsia="仿宋_GB2312" w:hint="eastAsia"/>
          <w:sz w:val="32"/>
          <w:szCs w:val="32"/>
        </w:rPr>
        <w:t>1.6%</w:t>
      </w:r>
      <w:r w:rsidR="00FD22FB" w:rsidRPr="00FD22FB">
        <w:rPr>
          <w:rFonts w:eastAsia="仿宋_GB2312" w:hint="eastAsia"/>
          <w:sz w:val="32"/>
          <w:szCs w:val="32"/>
        </w:rPr>
        <w:t>；卫生健康支出</w:t>
      </w:r>
      <w:r w:rsidR="00FD22FB" w:rsidRPr="00FD22FB">
        <w:rPr>
          <w:rFonts w:eastAsia="仿宋_GB2312" w:hint="eastAsia"/>
          <w:sz w:val="32"/>
          <w:szCs w:val="32"/>
        </w:rPr>
        <w:t>40.8</w:t>
      </w:r>
      <w:r w:rsidR="00FD22FB" w:rsidRPr="00FD22FB">
        <w:rPr>
          <w:rFonts w:eastAsia="仿宋_GB2312" w:hint="eastAsia"/>
          <w:sz w:val="32"/>
          <w:szCs w:val="32"/>
        </w:rPr>
        <w:t>万元，占</w:t>
      </w:r>
      <w:r w:rsidR="00FD22FB" w:rsidRPr="00FD22FB">
        <w:rPr>
          <w:rFonts w:eastAsia="仿宋_GB2312" w:hint="eastAsia"/>
          <w:sz w:val="32"/>
          <w:szCs w:val="32"/>
        </w:rPr>
        <w:t>1.47%</w:t>
      </w:r>
      <w:r w:rsidR="00FD22FB" w:rsidRPr="00FD22FB">
        <w:rPr>
          <w:rFonts w:eastAsia="仿宋_GB2312" w:hint="eastAsia"/>
          <w:sz w:val="32"/>
          <w:szCs w:val="32"/>
        </w:rPr>
        <w:t>；住房保障支出</w:t>
      </w:r>
      <w:r w:rsidR="00FD22FB" w:rsidRPr="00FD22FB">
        <w:rPr>
          <w:rFonts w:eastAsia="仿宋_GB2312" w:hint="eastAsia"/>
          <w:sz w:val="32"/>
          <w:szCs w:val="32"/>
        </w:rPr>
        <w:t>39.4</w:t>
      </w:r>
      <w:r w:rsidR="00FD22FB" w:rsidRPr="00FD22FB">
        <w:rPr>
          <w:rFonts w:eastAsia="仿宋_GB2312" w:hint="eastAsia"/>
          <w:sz w:val="32"/>
          <w:szCs w:val="32"/>
        </w:rPr>
        <w:t>万元，占</w:t>
      </w:r>
      <w:r w:rsidR="00FD22FB" w:rsidRPr="00FD22FB">
        <w:rPr>
          <w:rFonts w:eastAsia="仿宋_GB2312" w:hint="eastAsia"/>
          <w:sz w:val="32"/>
          <w:szCs w:val="32"/>
        </w:rPr>
        <w:t>1.42%</w:t>
      </w:r>
      <w:r w:rsidR="00FD22FB" w:rsidRPr="00FD22FB">
        <w:rPr>
          <w:rFonts w:eastAsia="仿宋_GB2312" w:hint="eastAsia"/>
          <w:sz w:val="32"/>
          <w:szCs w:val="32"/>
        </w:rPr>
        <w:t>；资源勘探工业信息等支出</w:t>
      </w:r>
      <w:r w:rsidR="00FD22FB" w:rsidRPr="00FD22FB">
        <w:rPr>
          <w:rFonts w:eastAsia="仿宋_GB2312" w:hint="eastAsia"/>
          <w:sz w:val="32"/>
          <w:szCs w:val="32"/>
        </w:rPr>
        <w:t>2,651.83</w:t>
      </w:r>
      <w:r w:rsidR="00FD22FB" w:rsidRPr="00FD22FB">
        <w:rPr>
          <w:rFonts w:eastAsia="仿宋_GB2312" w:hint="eastAsia"/>
          <w:sz w:val="32"/>
          <w:szCs w:val="32"/>
        </w:rPr>
        <w:t>万元（含工资福利、日常公用经费项目支出），占</w:t>
      </w:r>
      <w:r w:rsidR="00FD22FB" w:rsidRPr="00FD22FB">
        <w:rPr>
          <w:rFonts w:eastAsia="仿宋_GB2312" w:hint="eastAsia"/>
          <w:sz w:val="32"/>
          <w:szCs w:val="32"/>
        </w:rPr>
        <w:t>95.51%</w:t>
      </w:r>
      <w:r w:rsidR="00FD22FB" w:rsidRPr="00FD22FB">
        <w:rPr>
          <w:rFonts w:eastAsia="仿宋_GB2312" w:hint="eastAsia"/>
          <w:sz w:val="32"/>
          <w:szCs w:val="32"/>
        </w:rPr>
        <w:t>。</w:t>
      </w:r>
      <w:r w:rsidR="00026144">
        <w:rPr>
          <w:rFonts w:eastAsia="仿宋_GB2312" w:hint="eastAsia"/>
          <w:sz w:val="32"/>
          <w:szCs w:val="32"/>
        </w:rPr>
        <w:t>支出较去年增加</w:t>
      </w:r>
      <w:r w:rsidR="00026144" w:rsidRPr="00026144">
        <w:rPr>
          <w:rFonts w:eastAsia="仿宋_GB2312" w:hint="eastAsia"/>
          <w:sz w:val="32"/>
          <w:szCs w:val="32"/>
        </w:rPr>
        <w:t>2372.4</w:t>
      </w:r>
      <w:r w:rsidR="00026144" w:rsidRPr="00026144">
        <w:rPr>
          <w:rFonts w:eastAsia="仿宋_GB2312" w:hint="eastAsia"/>
          <w:sz w:val="32"/>
          <w:szCs w:val="32"/>
        </w:rPr>
        <w:t>万元，主要原因：一</w:t>
      </w:r>
      <w:r w:rsidR="00026144">
        <w:rPr>
          <w:rFonts w:eastAsia="仿宋_GB2312" w:hint="eastAsia"/>
          <w:sz w:val="32"/>
          <w:szCs w:val="32"/>
        </w:rPr>
        <w:t>是单位人员支出</w:t>
      </w:r>
      <w:r w:rsidR="00026144" w:rsidRPr="00026144">
        <w:rPr>
          <w:rFonts w:eastAsia="仿宋_GB2312" w:hint="eastAsia"/>
          <w:sz w:val="32"/>
          <w:szCs w:val="32"/>
        </w:rPr>
        <w:t>较去年减少</w:t>
      </w:r>
      <w:r w:rsidR="00026144" w:rsidRPr="00026144">
        <w:rPr>
          <w:rFonts w:eastAsia="仿宋_GB2312" w:hint="eastAsia"/>
          <w:sz w:val="32"/>
          <w:szCs w:val="32"/>
        </w:rPr>
        <w:t>15</w:t>
      </w:r>
      <w:r w:rsidR="00026144" w:rsidRPr="00026144">
        <w:rPr>
          <w:rFonts w:eastAsia="仿宋_GB2312" w:hint="eastAsia"/>
          <w:sz w:val="32"/>
          <w:szCs w:val="32"/>
        </w:rPr>
        <w:t>万元，</w:t>
      </w:r>
      <w:r w:rsidR="00026144" w:rsidRPr="00026144">
        <w:rPr>
          <w:rFonts w:eastAsia="仿宋_GB2312" w:hint="eastAsia"/>
          <w:sz w:val="32"/>
          <w:szCs w:val="32"/>
        </w:rPr>
        <w:t xml:space="preserve"> 2020</w:t>
      </w:r>
      <w:r w:rsidR="00026144" w:rsidRPr="00026144">
        <w:rPr>
          <w:rFonts w:eastAsia="仿宋_GB2312" w:hint="eastAsia"/>
          <w:sz w:val="32"/>
          <w:szCs w:val="32"/>
        </w:rPr>
        <w:t>年度一人</w:t>
      </w:r>
      <w:proofErr w:type="gramStart"/>
      <w:r w:rsidR="00026144" w:rsidRPr="00026144">
        <w:rPr>
          <w:rFonts w:eastAsia="仿宋_GB2312" w:hint="eastAsia"/>
          <w:sz w:val="32"/>
          <w:szCs w:val="32"/>
        </w:rPr>
        <w:t>在职转</w:t>
      </w:r>
      <w:proofErr w:type="gramEnd"/>
      <w:r w:rsidR="00026144" w:rsidRPr="00026144">
        <w:rPr>
          <w:rFonts w:eastAsia="仿宋_GB2312" w:hint="eastAsia"/>
          <w:sz w:val="32"/>
          <w:szCs w:val="32"/>
        </w:rPr>
        <w:t>退休；二是增加上年结转结余</w:t>
      </w:r>
      <w:r w:rsidR="00026144">
        <w:rPr>
          <w:rFonts w:eastAsia="仿宋_GB2312" w:hint="eastAsia"/>
          <w:sz w:val="32"/>
          <w:szCs w:val="32"/>
        </w:rPr>
        <w:t>中央转移支付频率占用费</w:t>
      </w:r>
      <w:r w:rsidR="00026144" w:rsidRPr="00026144">
        <w:rPr>
          <w:rFonts w:eastAsia="仿宋_GB2312" w:hint="eastAsia"/>
          <w:sz w:val="32"/>
          <w:szCs w:val="32"/>
        </w:rPr>
        <w:t>2387.4</w:t>
      </w:r>
      <w:r w:rsidR="00026144" w:rsidRPr="00026144">
        <w:rPr>
          <w:rFonts w:eastAsia="仿宋_GB2312" w:hint="eastAsia"/>
          <w:sz w:val="32"/>
          <w:szCs w:val="32"/>
        </w:rPr>
        <w:t>万元，</w:t>
      </w:r>
      <w:r w:rsidR="00026144">
        <w:rPr>
          <w:rFonts w:eastAsia="仿宋_GB2312" w:hint="eastAsia"/>
          <w:sz w:val="32"/>
          <w:szCs w:val="32"/>
        </w:rPr>
        <w:t>其中</w:t>
      </w:r>
      <w:r w:rsidR="00026144" w:rsidRPr="00310D26">
        <w:rPr>
          <w:rFonts w:ascii="文鼎CS仿宋体" w:eastAsia="文鼎CS仿宋体" w:hAnsi="Calibri" w:hint="eastAsia"/>
          <w:sz w:val="32"/>
          <w:szCs w:val="32"/>
        </w:rPr>
        <w:t>无线电基础设施和技术设施运行维护支出</w:t>
      </w:r>
      <w:r w:rsidR="00026144">
        <w:rPr>
          <w:rFonts w:eastAsia="仿宋_GB2312" w:hint="eastAsia"/>
          <w:sz w:val="32"/>
          <w:szCs w:val="32"/>
        </w:rPr>
        <w:t>191.13</w:t>
      </w:r>
      <w:r w:rsidR="00026144">
        <w:rPr>
          <w:rFonts w:eastAsia="仿宋_GB2312" w:hint="eastAsia"/>
          <w:sz w:val="32"/>
          <w:szCs w:val="32"/>
        </w:rPr>
        <w:t>万元；专项监管及其他支出</w:t>
      </w:r>
      <w:r w:rsidR="00026144">
        <w:rPr>
          <w:rFonts w:eastAsia="仿宋_GB2312" w:hint="eastAsia"/>
          <w:sz w:val="32"/>
          <w:szCs w:val="32"/>
        </w:rPr>
        <w:t>8.48</w:t>
      </w:r>
      <w:r w:rsidR="00026144">
        <w:rPr>
          <w:rFonts w:eastAsia="仿宋_GB2312" w:hint="eastAsia"/>
          <w:sz w:val="32"/>
          <w:szCs w:val="32"/>
        </w:rPr>
        <w:t>万元；</w:t>
      </w:r>
      <w:r w:rsidR="00026144" w:rsidRPr="00310D26">
        <w:rPr>
          <w:rFonts w:ascii="文鼎CS仿宋体" w:eastAsia="文鼎CS仿宋体" w:hAnsi="Calibri" w:hint="eastAsia"/>
          <w:sz w:val="32"/>
          <w:szCs w:val="32"/>
        </w:rPr>
        <w:t>无线电基础设施和技术设施建设支出</w:t>
      </w:r>
      <w:r w:rsidR="00026144">
        <w:rPr>
          <w:rFonts w:eastAsia="仿宋_GB2312" w:hint="eastAsia"/>
          <w:sz w:val="32"/>
          <w:szCs w:val="32"/>
        </w:rPr>
        <w:t>2187.65</w:t>
      </w:r>
      <w:r w:rsidR="00026144">
        <w:rPr>
          <w:rFonts w:eastAsia="仿宋_GB2312" w:hint="eastAsia"/>
          <w:sz w:val="32"/>
          <w:szCs w:val="32"/>
        </w:rPr>
        <w:t>万元。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年本单位一般公共预算拨款支出预算</w:t>
      </w:r>
      <w:r w:rsidR="00362B8B">
        <w:rPr>
          <w:rFonts w:eastAsia="仿宋_GB2312" w:hint="eastAsia"/>
          <w:sz w:val="32"/>
          <w:szCs w:val="32"/>
        </w:rPr>
        <w:t>2776.48</w:t>
      </w:r>
      <w:r w:rsidRPr="000F1AE6">
        <w:rPr>
          <w:rFonts w:eastAsia="仿宋_GB2312"/>
          <w:sz w:val="32"/>
          <w:szCs w:val="32"/>
        </w:rPr>
        <w:t>万元，</w:t>
      </w:r>
      <w:r w:rsidR="004624FE" w:rsidRPr="000F1AE6">
        <w:rPr>
          <w:rFonts w:eastAsia="仿宋_GB2312"/>
          <w:sz w:val="32"/>
          <w:szCs w:val="32"/>
        </w:rPr>
        <w:t>其中，</w:t>
      </w:r>
      <w:r w:rsidR="004624FE">
        <w:rPr>
          <w:rFonts w:eastAsia="仿宋_GB2312" w:hint="eastAsia"/>
          <w:sz w:val="32"/>
          <w:szCs w:val="32"/>
        </w:rPr>
        <w:t>社会保障</w:t>
      </w:r>
      <w:r w:rsidR="004624FE">
        <w:rPr>
          <w:rFonts w:eastAsia="仿宋_GB2312"/>
          <w:sz w:val="32"/>
          <w:szCs w:val="32"/>
        </w:rPr>
        <w:t>和就业支出</w:t>
      </w:r>
      <w:r w:rsidR="004624FE">
        <w:rPr>
          <w:rFonts w:eastAsia="仿宋_GB2312" w:hint="eastAsia"/>
          <w:sz w:val="32"/>
          <w:szCs w:val="32"/>
        </w:rPr>
        <w:t>44.45</w:t>
      </w:r>
      <w:r w:rsidR="004624FE" w:rsidRPr="000F1AE6">
        <w:rPr>
          <w:rFonts w:eastAsia="仿宋_GB2312"/>
          <w:sz w:val="32"/>
          <w:szCs w:val="32"/>
        </w:rPr>
        <w:t>万元，占</w:t>
      </w:r>
      <w:r w:rsidR="004624FE">
        <w:rPr>
          <w:rFonts w:eastAsia="仿宋_GB2312" w:hint="eastAsia"/>
          <w:sz w:val="32"/>
          <w:szCs w:val="32"/>
        </w:rPr>
        <w:t>1.</w:t>
      </w:r>
      <w:r w:rsidR="0056246B">
        <w:rPr>
          <w:rFonts w:eastAsia="仿宋_GB2312" w:hint="eastAsia"/>
          <w:sz w:val="32"/>
          <w:szCs w:val="32"/>
        </w:rPr>
        <w:t>6</w:t>
      </w:r>
      <w:r w:rsidR="004624FE" w:rsidRPr="000F1AE6">
        <w:rPr>
          <w:rFonts w:eastAsia="仿宋_GB2312"/>
          <w:sz w:val="32"/>
          <w:szCs w:val="32"/>
        </w:rPr>
        <w:t>%</w:t>
      </w:r>
      <w:r w:rsidR="004624FE" w:rsidRPr="000F1AE6">
        <w:rPr>
          <w:rFonts w:eastAsia="仿宋_GB2312"/>
          <w:sz w:val="32"/>
          <w:szCs w:val="32"/>
        </w:rPr>
        <w:t>；</w:t>
      </w:r>
      <w:r w:rsidR="004624FE">
        <w:rPr>
          <w:rFonts w:eastAsia="仿宋_GB2312" w:hint="eastAsia"/>
          <w:sz w:val="32"/>
          <w:szCs w:val="32"/>
        </w:rPr>
        <w:t>卫生</w:t>
      </w:r>
      <w:r w:rsidR="004624FE">
        <w:rPr>
          <w:rFonts w:eastAsia="仿宋_GB2312"/>
          <w:sz w:val="32"/>
          <w:szCs w:val="32"/>
        </w:rPr>
        <w:t>健康支出</w:t>
      </w:r>
      <w:r w:rsidR="004624FE">
        <w:rPr>
          <w:rFonts w:eastAsia="仿宋_GB2312" w:hint="eastAsia"/>
          <w:sz w:val="32"/>
          <w:szCs w:val="32"/>
        </w:rPr>
        <w:t>40.8</w:t>
      </w:r>
      <w:r w:rsidR="004624FE">
        <w:rPr>
          <w:rFonts w:eastAsia="仿宋_GB2312" w:hint="eastAsia"/>
          <w:sz w:val="32"/>
          <w:szCs w:val="32"/>
        </w:rPr>
        <w:t>万元，占</w:t>
      </w:r>
      <w:r w:rsidR="004624FE">
        <w:rPr>
          <w:rFonts w:eastAsia="仿宋_GB2312" w:hint="eastAsia"/>
          <w:sz w:val="32"/>
          <w:szCs w:val="32"/>
        </w:rPr>
        <w:t>1.4</w:t>
      </w:r>
      <w:r w:rsidR="0056246B">
        <w:rPr>
          <w:rFonts w:eastAsia="仿宋_GB2312" w:hint="eastAsia"/>
          <w:sz w:val="32"/>
          <w:szCs w:val="32"/>
        </w:rPr>
        <w:t>7</w:t>
      </w:r>
      <w:r w:rsidR="004624FE">
        <w:rPr>
          <w:rFonts w:eastAsia="仿宋_GB2312" w:hint="eastAsia"/>
          <w:sz w:val="32"/>
          <w:szCs w:val="32"/>
        </w:rPr>
        <w:t>%</w:t>
      </w:r>
      <w:r w:rsidR="004624FE">
        <w:rPr>
          <w:rFonts w:eastAsia="仿宋_GB2312" w:hint="eastAsia"/>
          <w:sz w:val="32"/>
          <w:szCs w:val="32"/>
        </w:rPr>
        <w:t>；住房保障支出</w:t>
      </w:r>
      <w:r w:rsidR="004624FE">
        <w:rPr>
          <w:rFonts w:eastAsia="仿宋_GB2312" w:hint="eastAsia"/>
          <w:sz w:val="32"/>
          <w:szCs w:val="32"/>
        </w:rPr>
        <w:t>39.4</w:t>
      </w:r>
      <w:r w:rsidR="004624FE">
        <w:rPr>
          <w:rFonts w:eastAsia="仿宋_GB2312" w:hint="eastAsia"/>
          <w:sz w:val="32"/>
          <w:szCs w:val="32"/>
        </w:rPr>
        <w:t>万元，占</w:t>
      </w:r>
      <w:r w:rsidR="004624FE">
        <w:rPr>
          <w:rFonts w:eastAsia="仿宋_GB2312" w:hint="eastAsia"/>
          <w:sz w:val="32"/>
          <w:szCs w:val="32"/>
        </w:rPr>
        <w:t>1.</w:t>
      </w:r>
      <w:r w:rsidR="0056246B">
        <w:rPr>
          <w:rFonts w:eastAsia="仿宋_GB2312" w:hint="eastAsia"/>
          <w:sz w:val="32"/>
          <w:szCs w:val="32"/>
        </w:rPr>
        <w:t>42</w:t>
      </w:r>
      <w:r w:rsidR="004624FE">
        <w:rPr>
          <w:rFonts w:eastAsia="仿宋_GB2312" w:hint="eastAsia"/>
          <w:sz w:val="32"/>
          <w:szCs w:val="32"/>
        </w:rPr>
        <w:t>%</w:t>
      </w:r>
      <w:r w:rsidR="004624FE">
        <w:rPr>
          <w:rFonts w:eastAsia="仿宋_GB2312" w:hint="eastAsia"/>
          <w:sz w:val="32"/>
          <w:szCs w:val="32"/>
        </w:rPr>
        <w:t>；资源勘探工业信息等支出</w:t>
      </w:r>
      <w:r w:rsidR="0056246B" w:rsidRPr="0056246B">
        <w:rPr>
          <w:rFonts w:eastAsia="仿宋_GB2312"/>
          <w:sz w:val="32"/>
          <w:szCs w:val="32"/>
        </w:rPr>
        <w:t>2,651.83</w:t>
      </w:r>
      <w:r w:rsidR="004624FE">
        <w:rPr>
          <w:rFonts w:eastAsia="仿宋_GB2312" w:hint="eastAsia"/>
          <w:sz w:val="32"/>
          <w:szCs w:val="32"/>
        </w:rPr>
        <w:t>万元（含工资福利</w:t>
      </w:r>
      <w:r w:rsidR="0056246B">
        <w:rPr>
          <w:rFonts w:eastAsia="仿宋_GB2312" w:hint="eastAsia"/>
          <w:sz w:val="32"/>
          <w:szCs w:val="32"/>
        </w:rPr>
        <w:t>、</w:t>
      </w:r>
      <w:r w:rsidR="004624FE">
        <w:rPr>
          <w:rFonts w:eastAsia="仿宋_GB2312" w:hint="eastAsia"/>
          <w:sz w:val="32"/>
          <w:szCs w:val="32"/>
        </w:rPr>
        <w:t>日常公用经费</w:t>
      </w:r>
      <w:r w:rsidR="0056246B">
        <w:rPr>
          <w:rFonts w:eastAsia="仿宋_GB2312" w:hint="eastAsia"/>
          <w:sz w:val="32"/>
          <w:szCs w:val="32"/>
        </w:rPr>
        <w:t>项目支出</w:t>
      </w:r>
      <w:r w:rsidR="004624FE">
        <w:rPr>
          <w:rFonts w:eastAsia="仿宋_GB2312" w:hint="eastAsia"/>
          <w:sz w:val="32"/>
          <w:szCs w:val="32"/>
        </w:rPr>
        <w:t>），占</w:t>
      </w:r>
      <w:r w:rsidR="0056246B">
        <w:rPr>
          <w:rFonts w:eastAsia="仿宋_GB2312" w:hint="eastAsia"/>
          <w:sz w:val="32"/>
          <w:szCs w:val="32"/>
        </w:rPr>
        <w:t>95</w:t>
      </w:r>
      <w:r w:rsidR="004624FE">
        <w:rPr>
          <w:rFonts w:eastAsia="仿宋_GB2312" w:hint="eastAsia"/>
          <w:sz w:val="32"/>
          <w:szCs w:val="32"/>
        </w:rPr>
        <w:t>.</w:t>
      </w:r>
      <w:r w:rsidR="0056246B">
        <w:rPr>
          <w:rFonts w:eastAsia="仿宋_GB2312" w:hint="eastAsia"/>
          <w:sz w:val="32"/>
          <w:szCs w:val="32"/>
        </w:rPr>
        <w:t>51</w:t>
      </w:r>
      <w:r w:rsidR="004624FE">
        <w:rPr>
          <w:rFonts w:eastAsia="仿宋_GB2312" w:hint="eastAsia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。具体安排情况如下：</w:t>
      </w:r>
    </w:p>
    <w:p w:rsidR="005D0889" w:rsidRDefault="00243700" w:rsidP="00243700"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lastRenderedPageBreak/>
        <w:t>（一）基本支出：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年本单位基本支出预算数</w:t>
      </w:r>
      <w:r w:rsidR="004624FE" w:rsidRPr="00A73ECB">
        <w:rPr>
          <w:rFonts w:eastAsia="仿宋_GB2312" w:hint="eastAsia"/>
          <w:sz w:val="32"/>
          <w:szCs w:val="32"/>
        </w:rPr>
        <w:t>389.08</w:t>
      </w:r>
      <w:r w:rsidRPr="000F1AE6"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5D0889" w:rsidRDefault="00243700" w:rsidP="00243700"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（二）项目支出：</w:t>
      </w:r>
    </w:p>
    <w:p w:rsidR="00B34DAA" w:rsidRDefault="00243700" w:rsidP="0024370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年本单位项目支出预算</w:t>
      </w:r>
      <w:r w:rsidR="004624FE" w:rsidRPr="00A73ECB">
        <w:rPr>
          <w:rFonts w:eastAsia="仿宋_GB2312" w:hint="eastAsia"/>
          <w:sz w:val="32"/>
          <w:szCs w:val="32"/>
        </w:rPr>
        <w:t>2387.4</w:t>
      </w:r>
      <w:r w:rsidRPr="000F1AE6">
        <w:rPr>
          <w:rFonts w:eastAsia="仿宋_GB2312"/>
          <w:sz w:val="32"/>
          <w:szCs w:val="32"/>
        </w:rPr>
        <w:t>万元，主要是</w:t>
      </w:r>
      <w:r w:rsidR="00D567D3">
        <w:rPr>
          <w:rFonts w:eastAsia="仿宋_GB2312"/>
          <w:sz w:val="32"/>
          <w:szCs w:val="32"/>
        </w:rPr>
        <w:t>上年结转结余</w:t>
      </w:r>
      <w:r w:rsidR="00D567D3">
        <w:rPr>
          <w:rFonts w:eastAsia="仿宋_GB2312" w:hint="eastAsia"/>
          <w:sz w:val="32"/>
          <w:szCs w:val="32"/>
        </w:rPr>
        <w:t>中央转移支付频率占用费</w:t>
      </w:r>
      <w:r w:rsidR="00D567D3">
        <w:rPr>
          <w:rFonts w:eastAsia="仿宋_GB2312" w:hint="eastAsia"/>
          <w:sz w:val="32"/>
          <w:szCs w:val="32"/>
        </w:rPr>
        <w:t>2387.26</w:t>
      </w:r>
      <w:r w:rsidR="00D567D3">
        <w:rPr>
          <w:rFonts w:eastAsia="仿宋_GB2312" w:hint="eastAsia"/>
          <w:sz w:val="32"/>
          <w:szCs w:val="32"/>
        </w:rPr>
        <w:t>万元，其中</w:t>
      </w:r>
      <w:r w:rsidR="00B34DAA" w:rsidRPr="00310D26">
        <w:rPr>
          <w:rFonts w:ascii="文鼎CS仿宋体" w:eastAsia="文鼎CS仿宋体" w:hAnsi="Calibri" w:hint="eastAsia"/>
          <w:sz w:val="32"/>
          <w:szCs w:val="32"/>
        </w:rPr>
        <w:t>无线电基础设施和技术设施运行维护支出</w:t>
      </w:r>
      <w:r w:rsidR="00D567D3">
        <w:rPr>
          <w:rFonts w:eastAsia="仿宋_GB2312" w:hint="eastAsia"/>
          <w:sz w:val="32"/>
          <w:szCs w:val="32"/>
        </w:rPr>
        <w:t>191.13</w:t>
      </w:r>
      <w:r w:rsidR="00D567D3">
        <w:rPr>
          <w:rFonts w:eastAsia="仿宋_GB2312" w:hint="eastAsia"/>
          <w:sz w:val="32"/>
          <w:szCs w:val="32"/>
        </w:rPr>
        <w:t>万元，主要用于</w:t>
      </w:r>
      <w:r w:rsidR="00B34DAA" w:rsidRPr="00310D26">
        <w:rPr>
          <w:rFonts w:ascii="文鼎CS仿宋体" w:eastAsia="文鼎CS仿宋体" w:hAnsi="Calibri" w:hint="eastAsia"/>
          <w:sz w:val="32"/>
          <w:szCs w:val="32"/>
        </w:rPr>
        <w:t>无线电管理专用的房屋建筑物运行维护、无线电管理特种车辆运行维护、无线电管理专用技术设备运行维护</w:t>
      </w:r>
      <w:r w:rsidR="00B34DAA">
        <w:rPr>
          <w:rFonts w:ascii="文鼎CS仿宋体" w:eastAsia="文鼎CS仿宋体" w:hAnsi="Calibri" w:hint="eastAsia"/>
          <w:sz w:val="32"/>
          <w:szCs w:val="32"/>
        </w:rPr>
        <w:t>等支出</w:t>
      </w:r>
      <w:r w:rsidR="00D567D3">
        <w:rPr>
          <w:rFonts w:eastAsia="仿宋_GB2312" w:hint="eastAsia"/>
          <w:sz w:val="32"/>
          <w:szCs w:val="32"/>
        </w:rPr>
        <w:t>；专项监管及其他</w:t>
      </w:r>
      <w:r w:rsidR="00B34DAA">
        <w:rPr>
          <w:rFonts w:eastAsia="仿宋_GB2312" w:hint="eastAsia"/>
          <w:sz w:val="32"/>
          <w:szCs w:val="32"/>
        </w:rPr>
        <w:t>支出</w:t>
      </w:r>
      <w:r w:rsidR="00D567D3">
        <w:rPr>
          <w:rFonts w:eastAsia="仿宋_GB2312" w:hint="eastAsia"/>
          <w:sz w:val="32"/>
          <w:szCs w:val="32"/>
        </w:rPr>
        <w:t>8.48</w:t>
      </w:r>
      <w:r w:rsidR="00D567D3">
        <w:rPr>
          <w:rFonts w:eastAsia="仿宋_GB2312" w:hint="eastAsia"/>
          <w:sz w:val="32"/>
          <w:szCs w:val="32"/>
        </w:rPr>
        <w:t>万元</w:t>
      </w:r>
      <w:r w:rsidR="00B34DAA">
        <w:rPr>
          <w:rFonts w:eastAsia="仿宋_GB2312" w:hint="eastAsia"/>
          <w:sz w:val="32"/>
          <w:szCs w:val="32"/>
        </w:rPr>
        <w:t>，主要用于</w:t>
      </w:r>
      <w:r w:rsidR="00B34DAA" w:rsidRPr="00310D26">
        <w:rPr>
          <w:rFonts w:ascii="文鼎CS仿宋体" w:eastAsia="文鼎CS仿宋体" w:hAnsi="Calibri" w:hint="eastAsia"/>
          <w:sz w:val="32"/>
          <w:szCs w:val="32"/>
        </w:rPr>
        <w:t>重大活动无线电安全保障、航空及铁路、水上等专用无线电频率保护、无线电干扰查处、无线电频率协调、考试保障等</w:t>
      </w:r>
      <w:r w:rsidR="00D567D3">
        <w:rPr>
          <w:rFonts w:eastAsia="仿宋_GB2312" w:hint="eastAsia"/>
          <w:sz w:val="32"/>
          <w:szCs w:val="32"/>
        </w:rPr>
        <w:t>；</w:t>
      </w:r>
      <w:r w:rsidR="00B34DAA" w:rsidRPr="00310D26">
        <w:rPr>
          <w:rFonts w:ascii="文鼎CS仿宋体" w:eastAsia="文鼎CS仿宋体" w:hAnsi="Calibri" w:hint="eastAsia"/>
          <w:sz w:val="32"/>
          <w:szCs w:val="32"/>
        </w:rPr>
        <w:t>无线电基础设施和技术设施建设支出</w:t>
      </w:r>
      <w:r w:rsidR="00D567D3">
        <w:rPr>
          <w:rFonts w:eastAsia="仿宋_GB2312" w:hint="eastAsia"/>
          <w:sz w:val="32"/>
          <w:szCs w:val="32"/>
        </w:rPr>
        <w:t>2187.65</w:t>
      </w:r>
      <w:r w:rsidR="00D567D3">
        <w:rPr>
          <w:rFonts w:eastAsia="仿宋_GB2312" w:hint="eastAsia"/>
          <w:sz w:val="32"/>
          <w:szCs w:val="32"/>
        </w:rPr>
        <w:t>万元</w:t>
      </w:r>
      <w:r w:rsidR="00B34DAA">
        <w:rPr>
          <w:rFonts w:eastAsia="仿宋_GB2312" w:hint="eastAsia"/>
          <w:sz w:val="32"/>
          <w:szCs w:val="32"/>
        </w:rPr>
        <w:t>，主要用于</w:t>
      </w:r>
      <w:r w:rsidR="00B34DAA" w:rsidRPr="00310D26">
        <w:rPr>
          <w:rFonts w:ascii="文鼎CS仿宋体" w:eastAsia="文鼎CS仿宋体" w:hAnsi="Calibri" w:hint="eastAsia"/>
          <w:sz w:val="32"/>
          <w:szCs w:val="32"/>
        </w:rPr>
        <w:t>无线电管理专用的房屋</w:t>
      </w:r>
      <w:r w:rsidR="00B34DAA">
        <w:rPr>
          <w:rFonts w:ascii="文鼎CS仿宋体" w:eastAsia="文鼎CS仿宋体" w:hAnsi="Calibri" w:hint="eastAsia"/>
          <w:sz w:val="32"/>
          <w:szCs w:val="32"/>
        </w:rPr>
        <w:t>建筑物购置、无线电管理特种车辆购置、无线电管理专用技术设备购置</w:t>
      </w:r>
      <w:r w:rsidR="00D567D3">
        <w:rPr>
          <w:rFonts w:eastAsia="仿宋_GB2312" w:hint="eastAsia"/>
          <w:sz w:val="32"/>
          <w:szCs w:val="32"/>
        </w:rPr>
        <w:t>。</w:t>
      </w:r>
      <w:r w:rsidR="00EF3E8F">
        <w:rPr>
          <w:rFonts w:eastAsia="仿宋_GB2312" w:hint="eastAsia"/>
          <w:sz w:val="32"/>
          <w:szCs w:val="32"/>
        </w:rPr>
        <w:t>办公设备购置</w:t>
      </w:r>
      <w:r w:rsidR="00EF3E8F">
        <w:rPr>
          <w:rFonts w:eastAsia="仿宋_GB2312" w:hint="eastAsia"/>
          <w:sz w:val="32"/>
          <w:szCs w:val="32"/>
        </w:rPr>
        <w:t>0.1</w:t>
      </w:r>
      <w:r w:rsidR="00EF3E8F">
        <w:rPr>
          <w:rFonts w:eastAsia="仿宋_GB2312" w:hint="eastAsia"/>
          <w:sz w:val="32"/>
          <w:szCs w:val="32"/>
        </w:rPr>
        <w:t>万元。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:rsidR="004624FE" w:rsidRDefault="00243700" w:rsidP="00243700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="004624FE">
        <w:rPr>
          <w:rFonts w:eastAsia="仿宋_GB2312"/>
          <w:sz w:val="32"/>
          <w:szCs w:val="32"/>
        </w:rPr>
        <w:t>无</w:t>
      </w:r>
      <w:r w:rsidRPr="000F1AE6">
        <w:rPr>
          <w:rFonts w:eastAsia="仿宋_GB2312"/>
          <w:sz w:val="32"/>
          <w:szCs w:val="32"/>
        </w:rPr>
        <w:t>政府性基金</w:t>
      </w:r>
      <w:r w:rsidR="004624FE">
        <w:rPr>
          <w:rFonts w:eastAsia="仿宋_GB2312"/>
          <w:sz w:val="32"/>
          <w:szCs w:val="32"/>
        </w:rPr>
        <w:t>安排的</w:t>
      </w:r>
      <w:r w:rsidRPr="000F1AE6">
        <w:rPr>
          <w:rFonts w:eastAsia="仿宋_GB2312"/>
          <w:sz w:val="32"/>
          <w:szCs w:val="32"/>
        </w:rPr>
        <w:t>支出</w:t>
      </w:r>
      <w:r w:rsidR="004624FE">
        <w:rPr>
          <w:rFonts w:eastAsia="仿宋_GB2312" w:hint="eastAsia"/>
          <w:sz w:val="32"/>
          <w:szCs w:val="32"/>
        </w:rPr>
        <w:t>。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:rsidR="005D0889" w:rsidRDefault="00243700" w:rsidP="00243700"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（一）机关运行经费：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2021</w:t>
      </w:r>
      <w:r w:rsidRPr="000F1AE6">
        <w:rPr>
          <w:rFonts w:eastAsia="仿宋_GB2312"/>
          <w:sz w:val="32"/>
          <w:szCs w:val="32"/>
        </w:rPr>
        <w:t>年本单位机关运行经费</w:t>
      </w:r>
      <w:r w:rsidR="00B34DAA" w:rsidRPr="00B34DAA">
        <w:rPr>
          <w:rFonts w:eastAsia="仿宋_GB2312" w:hint="eastAsia"/>
          <w:sz w:val="32"/>
          <w:szCs w:val="32"/>
        </w:rPr>
        <w:t>42.48</w:t>
      </w:r>
      <w:r w:rsidRPr="000F1AE6">
        <w:rPr>
          <w:rFonts w:eastAsia="仿宋_GB2312"/>
          <w:sz w:val="32"/>
          <w:szCs w:val="32"/>
        </w:rPr>
        <w:t>万元，比上年预算减少</w:t>
      </w:r>
      <w:r w:rsidR="00C72231" w:rsidRPr="00C72231">
        <w:rPr>
          <w:rFonts w:eastAsia="仿宋_GB2312" w:hint="eastAsia"/>
          <w:sz w:val="32"/>
          <w:szCs w:val="32"/>
        </w:rPr>
        <w:t>2.49</w:t>
      </w:r>
      <w:r w:rsidRPr="000F1AE6">
        <w:rPr>
          <w:rFonts w:eastAsia="仿宋_GB2312"/>
          <w:sz w:val="32"/>
          <w:szCs w:val="32"/>
        </w:rPr>
        <w:t>万元，下降</w:t>
      </w:r>
      <w:r w:rsidR="00C72231" w:rsidRPr="00C72231">
        <w:rPr>
          <w:rFonts w:eastAsia="仿宋_GB2312" w:hint="eastAsia"/>
          <w:sz w:val="32"/>
          <w:szCs w:val="32"/>
        </w:rPr>
        <w:t>5.5</w:t>
      </w:r>
      <w:r w:rsidRPr="000F1AE6">
        <w:rPr>
          <w:rFonts w:eastAsia="仿宋_GB2312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，主要是</w:t>
      </w:r>
      <w:r w:rsidR="00C72231">
        <w:rPr>
          <w:rFonts w:eastAsia="仿宋_GB2312" w:hint="eastAsia"/>
          <w:sz w:val="32"/>
          <w:szCs w:val="32"/>
        </w:rPr>
        <w:t>响应</w:t>
      </w:r>
      <w:r w:rsidR="00C72231">
        <w:rPr>
          <w:rFonts w:eastAsia="仿宋_GB2312"/>
          <w:sz w:val="32"/>
          <w:szCs w:val="32"/>
        </w:rPr>
        <w:t>号召</w:t>
      </w:r>
      <w:r w:rsidR="00C72231">
        <w:rPr>
          <w:rFonts w:eastAsia="仿宋_GB2312" w:hint="eastAsia"/>
          <w:sz w:val="32"/>
          <w:szCs w:val="32"/>
        </w:rPr>
        <w:t>，</w:t>
      </w:r>
      <w:r w:rsidR="00C72231">
        <w:rPr>
          <w:rFonts w:eastAsia="仿宋_GB2312"/>
          <w:sz w:val="32"/>
          <w:szCs w:val="32"/>
        </w:rPr>
        <w:t>领导提倡开源节流</w:t>
      </w:r>
      <w:r w:rsidR="00C72231">
        <w:rPr>
          <w:rFonts w:eastAsia="仿宋_GB2312" w:hint="eastAsia"/>
          <w:sz w:val="32"/>
          <w:szCs w:val="32"/>
        </w:rPr>
        <w:t>、</w:t>
      </w:r>
      <w:r w:rsidR="00C72231">
        <w:rPr>
          <w:rFonts w:eastAsia="仿宋_GB2312"/>
          <w:sz w:val="32"/>
          <w:szCs w:val="32"/>
        </w:rPr>
        <w:t>厉行节约</w:t>
      </w:r>
      <w:r w:rsidR="00C72231">
        <w:rPr>
          <w:rFonts w:eastAsia="仿宋_GB2312" w:hint="eastAsia"/>
          <w:sz w:val="32"/>
          <w:szCs w:val="32"/>
        </w:rPr>
        <w:t>，</w:t>
      </w:r>
      <w:r w:rsidR="00C72231">
        <w:rPr>
          <w:rFonts w:eastAsia="仿宋_GB2312"/>
          <w:sz w:val="32"/>
          <w:szCs w:val="32"/>
        </w:rPr>
        <w:t>压减一般性开支</w:t>
      </w:r>
      <w:r w:rsidRPr="000F1AE6">
        <w:rPr>
          <w:rFonts w:eastAsia="仿宋_GB2312"/>
          <w:sz w:val="32"/>
          <w:szCs w:val="32"/>
        </w:rPr>
        <w:t>。</w:t>
      </w:r>
    </w:p>
    <w:p w:rsidR="005D0889" w:rsidRDefault="00243700" w:rsidP="00243700"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</w:t>
      </w:r>
      <w:r w:rsidRPr="000F1AE6">
        <w:rPr>
          <w:rFonts w:eastAsia="楷体_GB2312"/>
          <w:b/>
          <w:sz w:val="32"/>
          <w:szCs w:val="32"/>
        </w:rPr>
        <w:t>“</w:t>
      </w:r>
      <w:r w:rsidRPr="000F1AE6">
        <w:rPr>
          <w:rFonts w:eastAsia="楷体_GB2312"/>
          <w:b/>
          <w:sz w:val="32"/>
          <w:szCs w:val="32"/>
        </w:rPr>
        <w:t>三公</w:t>
      </w:r>
      <w:r w:rsidRPr="000F1AE6">
        <w:rPr>
          <w:rFonts w:eastAsia="楷体_GB2312"/>
          <w:b/>
          <w:sz w:val="32"/>
          <w:szCs w:val="32"/>
        </w:rPr>
        <w:t>”</w:t>
      </w:r>
      <w:r w:rsidRPr="000F1AE6">
        <w:rPr>
          <w:rFonts w:eastAsia="楷体_GB2312"/>
          <w:b/>
          <w:sz w:val="32"/>
          <w:szCs w:val="32"/>
        </w:rPr>
        <w:t>经费预算：</w:t>
      </w:r>
    </w:p>
    <w:p w:rsidR="00243700" w:rsidRPr="000F1AE6" w:rsidRDefault="00243700" w:rsidP="0024370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经费预算数为</w:t>
      </w:r>
      <w:r w:rsidR="00C72231">
        <w:rPr>
          <w:rFonts w:eastAsia="仿宋_GB2312" w:hint="eastAsia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万元，其中，公务接待费</w:t>
      </w:r>
      <w:r w:rsidR="00C72231">
        <w:rPr>
          <w:rFonts w:eastAsia="仿宋_GB2312" w:hint="eastAsia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万元，公务用车购置及运行费</w:t>
      </w:r>
      <w:r w:rsidR="00C72231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万元，因公出国（境）费</w:t>
      </w:r>
      <w:r w:rsidR="00C72231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="00C72231">
        <w:rPr>
          <w:rFonts w:eastAsia="仿宋_GB2312"/>
          <w:sz w:val="32"/>
          <w:szCs w:val="32"/>
        </w:rPr>
        <w:t>经费预算与</w:t>
      </w:r>
      <w:r w:rsidRPr="000F1AE6">
        <w:rPr>
          <w:rFonts w:eastAsia="仿宋_GB2312"/>
          <w:sz w:val="32"/>
          <w:szCs w:val="32"/>
        </w:rPr>
        <w:t>上年</w:t>
      </w:r>
      <w:r w:rsidR="00C72231">
        <w:rPr>
          <w:rFonts w:eastAsia="仿宋_GB2312"/>
          <w:sz w:val="32"/>
          <w:szCs w:val="32"/>
        </w:rPr>
        <w:t>持平</w:t>
      </w:r>
      <w:r w:rsidRPr="000F1AE6">
        <w:rPr>
          <w:rFonts w:eastAsia="仿宋_GB2312"/>
          <w:sz w:val="32"/>
          <w:szCs w:val="32"/>
        </w:rPr>
        <w:t>，</w:t>
      </w:r>
      <w:r w:rsidR="00C72231" w:rsidRPr="000F1AE6">
        <w:rPr>
          <w:rFonts w:eastAsia="仿宋_GB2312"/>
          <w:sz w:val="32"/>
          <w:szCs w:val="32"/>
        </w:rPr>
        <w:t>主要是</w:t>
      </w:r>
      <w:r w:rsidR="00C72231">
        <w:rPr>
          <w:rFonts w:eastAsia="仿宋_GB2312" w:hint="eastAsia"/>
          <w:sz w:val="32"/>
          <w:szCs w:val="32"/>
        </w:rPr>
        <w:t>响应</w:t>
      </w:r>
      <w:r w:rsidR="00C72231">
        <w:rPr>
          <w:rFonts w:eastAsia="仿宋_GB2312"/>
          <w:sz w:val="32"/>
          <w:szCs w:val="32"/>
        </w:rPr>
        <w:t>号召</w:t>
      </w:r>
      <w:r w:rsidR="00C72231">
        <w:rPr>
          <w:rFonts w:eastAsia="仿宋_GB2312" w:hint="eastAsia"/>
          <w:sz w:val="32"/>
          <w:szCs w:val="32"/>
        </w:rPr>
        <w:t>，</w:t>
      </w:r>
      <w:r w:rsidR="00C72231">
        <w:rPr>
          <w:rFonts w:eastAsia="仿宋_GB2312"/>
          <w:sz w:val="32"/>
          <w:szCs w:val="32"/>
        </w:rPr>
        <w:t>领导提倡开源节流</w:t>
      </w:r>
      <w:r w:rsidR="00C72231">
        <w:rPr>
          <w:rFonts w:eastAsia="仿宋_GB2312" w:hint="eastAsia"/>
          <w:sz w:val="32"/>
          <w:szCs w:val="32"/>
        </w:rPr>
        <w:t>、</w:t>
      </w:r>
      <w:r w:rsidR="00C72231">
        <w:rPr>
          <w:rFonts w:eastAsia="仿宋_GB2312"/>
          <w:sz w:val="32"/>
          <w:szCs w:val="32"/>
        </w:rPr>
        <w:t>厉行节约</w:t>
      </w:r>
      <w:r w:rsidR="00C72231">
        <w:rPr>
          <w:rFonts w:eastAsia="仿宋_GB2312" w:hint="eastAsia"/>
          <w:sz w:val="32"/>
          <w:szCs w:val="32"/>
        </w:rPr>
        <w:t>，</w:t>
      </w:r>
      <w:r w:rsidR="00C72231">
        <w:rPr>
          <w:rFonts w:eastAsia="仿宋_GB2312"/>
          <w:sz w:val="32"/>
          <w:szCs w:val="32"/>
        </w:rPr>
        <w:t>压减一般性开支</w:t>
      </w:r>
      <w:r w:rsidRPr="000F1AE6">
        <w:rPr>
          <w:rFonts w:eastAsia="仿宋_GB2312"/>
          <w:sz w:val="32"/>
          <w:szCs w:val="32"/>
        </w:rPr>
        <w:t>。</w:t>
      </w:r>
    </w:p>
    <w:p w:rsidR="005D0889" w:rsidRDefault="00243700" w:rsidP="00C72231"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（三）一般性支出情况：</w:t>
      </w:r>
    </w:p>
    <w:p w:rsidR="00243700" w:rsidRPr="000F1AE6" w:rsidRDefault="00243700" w:rsidP="00C72231"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kern w:val="0"/>
          <w:sz w:val="32"/>
          <w:szCs w:val="32"/>
        </w:rPr>
        <w:t>2021</w:t>
      </w:r>
      <w:r w:rsidRPr="000F1AE6">
        <w:rPr>
          <w:rFonts w:eastAsia="仿宋_GB2312"/>
          <w:kern w:val="0"/>
          <w:sz w:val="32"/>
          <w:szCs w:val="32"/>
        </w:rPr>
        <w:t>年本单位会议费预算</w:t>
      </w:r>
      <w:r w:rsidR="00C72231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kern w:val="0"/>
          <w:sz w:val="32"/>
          <w:szCs w:val="32"/>
        </w:rPr>
        <w:t>万元，</w:t>
      </w:r>
      <w:r w:rsidR="00C72231">
        <w:rPr>
          <w:rFonts w:eastAsia="仿宋_GB2312"/>
          <w:kern w:val="0"/>
          <w:sz w:val="32"/>
          <w:szCs w:val="32"/>
        </w:rPr>
        <w:t>培训费</w:t>
      </w:r>
      <w:r w:rsidR="00C72231">
        <w:rPr>
          <w:rFonts w:eastAsia="仿宋_GB2312" w:hint="eastAsia"/>
          <w:kern w:val="0"/>
          <w:sz w:val="32"/>
          <w:szCs w:val="32"/>
        </w:rPr>
        <w:t>0</w:t>
      </w:r>
      <w:r w:rsidR="00C72231">
        <w:rPr>
          <w:rFonts w:eastAsia="仿宋_GB2312" w:hint="eastAsia"/>
          <w:kern w:val="0"/>
          <w:sz w:val="32"/>
          <w:szCs w:val="32"/>
        </w:rPr>
        <w:t>万元。</w:t>
      </w:r>
      <w:r w:rsidR="00C72231" w:rsidRPr="000F1AE6">
        <w:rPr>
          <w:rFonts w:eastAsia="仿宋_GB2312"/>
          <w:b/>
          <w:sz w:val="32"/>
          <w:szCs w:val="32"/>
        </w:rPr>
        <w:t xml:space="preserve"> </w:t>
      </w:r>
    </w:p>
    <w:p w:rsidR="005D0889" w:rsidRDefault="00243700" w:rsidP="00243700"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（四）政府采购情况：</w:t>
      </w:r>
    </w:p>
    <w:p w:rsidR="00243700" w:rsidRPr="000F1AE6" w:rsidRDefault="00243700" w:rsidP="0024370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年本部门政府采购预算总额</w:t>
      </w:r>
      <w:r w:rsidR="0056246B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万元，其中，货物类采购预算</w:t>
      </w:r>
      <w:r w:rsidR="0056246B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万元；工程类采购预算</w:t>
      </w:r>
      <w:r w:rsidR="0056246B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万元；服务类采购预算</w:t>
      </w:r>
      <w:r w:rsidR="0056246B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万元。</w:t>
      </w:r>
    </w:p>
    <w:p w:rsidR="00243700" w:rsidRPr="000F1AE6" w:rsidRDefault="00243700" w:rsidP="0024370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（注：如某大类无采购预算，则填</w:t>
      </w:r>
      <w:r w:rsidRPr="000F1AE6">
        <w:rPr>
          <w:rFonts w:eastAsia="仿宋_GB2312"/>
          <w:sz w:val="32"/>
          <w:szCs w:val="32"/>
        </w:rPr>
        <w:t>“0”</w:t>
      </w:r>
      <w:r w:rsidRPr="000F1AE6">
        <w:rPr>
          <w:rFonts w:eastAsia="仿宋_GB2312"/>
          <w:sz w:val="32"/>
          <w:szCs w:val="32"/>
        </w:rPr>
        <w:t>）</w:t>
      </w:r>
    </w:p>
    <w:p w:rsidR="005D0889" w:rsidRDefault="00243700" w:rsidP="00243700"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（五）国有资产占用使用及新增资产配置情况：</w:t>
      </w:r>
    </w:p>
    <w:p w:rsidR="00243700" w:rsidRPr="000F1AE6" w:rsidRDefault="00243700" w:rsidP="00243700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截至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月底，本单位</w:t>
      </w:r>
      <w:r w:rsidRPr="000F1AE6">
        <w:rPr>
          <w:rFonts w:eastAsia="仿宋_GB2312"/>
          <w:bCs/>
          <w:kern w:val="0"/>
          <w:sz w:val="32"/>
          <w:szCs w:val="32"/>
        </w:rPr>
        <w:t>共有公务用车</w:t>
      </w:r>
      <w:r w:rsidR="00DE2494" w:rsidRPr="00DE2494">
        <w:rPr>
          <w:rFonts w:eastAsia="仿宋_GB2312" w:hint="eastAsia"/>
          <w:bCs/>
          <w:kern w:val="0"/>
          <w:sz w:val="32"/>
          <w:szCs w:val="32"/>
        </w:rPr>
        <w:t>8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DE2494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DE2494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DE2494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DE2494">
        <w:rPr>
          <w:rFonts w:eastAsia="仿宋_GB2312" w:hint="eastAsia"/>
          <w:bCs/>
          <w:kern w:val="0"/>
          <w:sz w:val="32"/>
          <w:szCs w:val="32"/>
        </w:rPr>
        <w:t>8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DE2494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辆；单位价值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DE2494" w:rsidRPr="00DE2494">
        <w:rPr>
          <w:rFonts w:eastAsia="仿宋_GB2312" w:hint="eastAsia"/>
          <w:bCs/>
          <w:kern w:val="0"/>
          <w:sz w:val="32"/>
          <w:szCs w:val="32"/>
        </w:rPr>
        <w:t>23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DE2494" w:rsidRPr="00DE2494">
        <w:rPr>
          <w:rFonts w:eastAsia="仿宋_GB2312" w:hint="eastAsia"/>
          <w:bCs/>
          <w:kern w:val="0"/>
          <w:sz w:val="32"/>
          <w:szCs w:val="32"/>
        </w:rPr>
        <w:t>14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年拟</w:t>
      </w:r>
      <w:r w:rsidR="00074A3F">
        <w:rPr>
          <w:rFonts w:eastAsia="仿宋_GB2312" w:hint="eastAsia"/>
          <w:bCs/>
          <w:kern w:val="0"/>
          <w:sz w:val="32"/>
          <w:szCs w:val="32"/>
        </w:rPr>
        <w:t>替换</w:t>
      </w:r>
      <w:r w:rsidRPr="000F1AE6">
        <w:rPr>
          <w:rFonts w:eastAsia="仿宋_GB2312"/>
          <w:bCs/>
          <w:kern w:val="0"/>
          <w:sz w:val="32"/>
          <w:szCs w:val="32"/>
        </w:rPr>
        <w:t>公务用车</w:t>
      </w:r>
      <w:r w:rsidR="005240EB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074A3F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074A3F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074A3F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5240EB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074A3F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辆；</w:t>
      </w:r>
      <w:r w:rsidRPr="000F1AE6">
        <w:rPr>
          <w:rFonts w:eastAsia="仿宋_GB2312"/>
          <w:bCs/>
          <w:kern w:val="0"/>
          <w:sz w:val="32"/>
          <w:szCs w:val="32"/>
        </w:rPr>
        <w:lastRenderedPageBreak/>
        <w:t>新增配备单位价值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074A3F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5240EB">
        <w:rPr>
          <w:rFonts w:eastAsia="仿宋_GB2312" w:hint="eastAsia"/>
          <w:bCs/>
          <w:kern w:val="0"/>
          <w:sz w:val="32"/>
          <w:szCs w:val="32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243700" w:rsidRDefault="00243700" w:rsidP="00CE20D6">
      <w:pPr>
        <w:widowControl/>
        <w:spacing w:line="600" w:lineRule="exact"/>
        <w:ind w:firstLine="660"/>
        <w:jc w:val="left"/>
        <w:rPr>
          <w:rFonts w:eastAsia="仿宋_GB2312" w:hint="eastAsia"/>
          <w:bCs/>
          <w:kern w:val="0"/>
          <w:sz w:val="32"/>
          <w:szCs w:val="32"/>
        </w:rPr>
      </w:pPr>
      <w:r w:rsidRPr="000F1AE6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0F1AE6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="00DE2494">
        <w:rPr>
          <w:rFonts w:eastAsia="仿宋_GB2312" w:hint="eastAsia"/>
          <w:sz w:val="32"/>
          <w:szCs w:val="32"/>
        </w:rPr>
        <w:t>2776.48</w:t>
      </w:r>
      <w:r w:rsidRPr="000F1AE6">
        <w:rPr>
          <w:rFonts w:eastAsia="仿宋_GB2312"/>
          <w:bCs/>
          <w:kern w:val="0"/>
          <w:sz w:val="32"/>
          <w:szCs w:val="32"/>
        </w:rPr>
        <w:t>万元，其中，基本支出</w:t>
      </w:r>
      <w:r w:rsidR="00DE2494">
        <w:rPr>
          <w:rFonts w:eastAsia="仿宋_GB2312" w:hint="eastAsia"/>
          <w:sz w:val="32"/>
          <w:szCs w:val="32"/>
        </w:rPr>
        <w:t>389.08</w:t>
      </w:r>
      <w:r w:rsidRPr="000F1AE6">
        <w:rPr>
          <w:rFonts w:eastAsia="仿宋_GB2312"/>
          <w:bCs/>
          <w:kern w:val="0"/>
          <w:sz w:val="32"/>
          <w:szCs w:val="32"/>
        </w:rPr>
        <w:t>万元，项目支出</w:t>
      </w:r>
      <w:r w:rsidR="00DE2494">
        <w:rPr>
          <w:rFonts w:eastAsia="仿宋_GB2312" w:hint="eastAsia"/>
          <w:sz w:val="32"/>
          <w:szCs w:val="32"/>
        </w:rPr>
        <w:t>2387.4</w:t>
      </w:r>
      <w:r w:rsidRPr="000F1AE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057E46" w:rsidRPr="00243700" w:rsidRDefault="00057E46"/>
    <w:sectPr w:rsidR="00057E46" w:rsidRPr="00243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2C" w:rsidRDefault="004D652C" w:rsidP="00243700">
      <w:r>
        <w:separator/>
      </w:r>
    </w:p>
  </w:endnote>
  <w:endnote w:type="continuationSeparator" w:id="0">
    <w:p w:rsidR="004D652C" w:rsidRDefault="004D652C" w:rsidP="0024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CS仿宋体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2C" w:rsidRDefault="004D652C" w:rsidP="00243700">
      <w:r>
        <w:separator/>
      </w:r>
    </w:p>
  </w:footnote>
  <w:footnote w:type="continuationSeparator" w:id="0">
    <w:p w:rsidR="004D652C" w:rsidRDefault="004D652C" w:rsidP="00243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87C"/>
    <w:rsid w:val="00005724"/>
    <w:rsid w:val="000116A7"/>
    <w:rsid w:val="00026144"/>
    <w:rsid w:val="0003505D"/>
    <w:rsid w:val="0003693B"/>
    <w:rsid w:val="0005476E"/>
    <w:rsid w:val="00057E46"/>
    <w:rsid w:val="00074A3F"/>
    <w:rsid w:val="000914B2"/>
    <w:rsid w:val="00092537"/>
    <w:rsid w:val="000C0061"/>
    <w:rsid w:val="000F46E6"/>
    <w:rsid w:val="001039E3"/>
    <w:rsid w:val="00112E8A"/>
    <w:rsid w:val="0012282E"/>
    <w:rsid w:val="0014399D"/>
    <w:rsid w:val="0016767C"/>
    <w:rsid w:val="00172A6F"/>
    <w:rsid w:val="001740AC"/>
    <w:rsid w:val="001E2EE1"/>
    <w:rsid w:val="001E3A92"/>
    <w:rsid w:val="001F008F"/>
    <w:rsid w:val="001F6467"/>
    <w:rsid w:val="00210367"/>
    <w:rsid w:val="00235AAB"/>
    <w:rsid w:val="00243700"/>
    <w:rsid w:val="00264C89"/>
    <w:rsid w:val="00283B27"/>
    <w:rsid w:val="00296CD1"/>
    <w:rsid w:val="002A462D"/>
    <w:rsid w:val="002A50ED"/>
    <w:rsid w:val="002C6027"/>
    <w:rsid w:val="002E5979"/>
    <w:rsid w:val="0031680E"/>
    <w:rsid w:val="003371C8"/>
    <w:rsid w:val="0034021D"/>
    <w:rsid w:val="00342DFF"/>
    <w:rsid w:val="003532F3"/>
    <w:rsid w:val="00362B8B"/>
    <w:rsid w:val="0037657E"/>
    <w:rsid w:val="003A52DB"/>
    <w:rsid w:val="003C1B22"/>
    <w:rsid w:val="003C6ABD"/>
    <w:rsid w:val="003D2BBE"/>
    <w:rsid w:val="003E35C1"/>
    <w:rsid w:val="0041111C"/>
    <w:rsid w:val="004121B0"/>
    <w:rsid w:val="00423006"/>
    <w:rsid w:val="00436AD6"/>
    <w:rsid w:val="004624FE"/>
    <w:rsid w:val="0046378F"/>
    <w:rsid w:val="004773DA"/>
    <w:rsid w:val="00496FCF"/>
    <w:rsid w:val="004D07E0"/>
    <w:rsid w:val="004D652C"/>
    <w:rsid w:val="004E0B7B"/>
    <w:rsid w:val="004F462E"/>
    <w:rsid w:val="004F70C0"/>
    <w:rsid w:val="00503ACA"/>
    <w:rsid w:val="00522E92"/>
    <w:rsid w:val="005240EB"/>
    <w:rsid w:val="0052674A"/>
    <w:rsid w:val="0053459A"/>
    <w:rsid w:val="0056246B"/>
    <w:rsid w:val="005809BC"/>
    <w:rsid w:val="00584E88"/>
    <w:rsid w:val="00591623"/>
    <w:rsid w:val="005A001D"/>
    <w:rsid w:val="005B5534"/>
    <w:rsid w:val="005D0889"/>
    <w:rsid w:val="005E0F22"/>
    <w:rsid w:val="005E4052"/>
    <w:rsid w:val="005F1306"/>
    <w:rsid w:val="00603FBA"/>
    <w:rsid w:val="0061387C"/>
    <w:rsid w:val="00647D26"/>
    <w:rsid w:val="00670D0B"/>
    <w:rsid w:val="006802CE"/>
    <w:rsid w:val="00696983"/>
    <w:rsid w:val="006A0DB2"/>
    <w:rsid w:val="006B0EDE"/>
    <w:rsid w:val="006B21E6"/>
    <w:rsid w:val="006B323D"/>
    <w:rsid w:val="006C7097"/>
    <w:rsid w:val="006D3F38"/>
    <w:rsid w:val="006D6DE9"/>
    <w:rsid w:val="006E4377"/>
    <w:rsid w:val="00722E00"/>
    <w:rsid w:val="00723549"/>
    <w:rsid w:val="0073442D"/>
    <w:rsid w:val="0075098A"/>
    <w:rsid w:val="00761182"/>
    <w:rsid w:val="00781C63"/>
    <w:rsid w:val="00790F5F"/>
    <w:rsid w:val="007D516B"/>
    <w:rsid w:val="007E0117"/>
    <w:rsid w:val="00816259"/>
    <w:rsid w:val="00837653"/>
    <w:rsid w:val="00847305"/>
    <w:rsid w:val="0086136B"/>
    <w:rsid w:val="00882B1E"/>
    <w:rsid w:val="00885D52"/>
    <w:rsid w:val="00893163"/>
    <w:rsid w:val="008D6080"/>
    <w:rsid w:val="008E0DB2"/>
    <w:rsid w:val="008E1727"/>
    <w:rsid w:val="008E2D18"/>
    <w:rsid w:val="008F40F2"/>
    <w:rsid w:val="00906182"/>
    <w:rsid w:val="00907BF2"/>
    <w:rsid w:val="00922497"/>
    <w:rsid w:val="00947466"/>
    <w:rsid w:val="00953D46"/>
    <w:rsid w:val="00965E54"/>
    <w:rsid w:val="00982597"/>
    <w:rsid w:val="00985DE7"/>
    <w:rsid w:val="00A305C2"/>
    <w:rsid w:val="00A3777F"/>
    <w:rsid w:val="00A5118A"/>
    <w:rsid w:val="00A53A96"/>
    <w:rsid w:val="00A56A32"/>
    <w:rsid w:val="00A73ECB"/>
    <w:rsid w:val="00AA1FFA"/>
    <w:rsid w:val="00AC124F"/>
    <w:rsid w:val="00AC463B"/>
    <w:rsid w:val="00B34DAA"/>
    <w:rsid w:val="00B6218D"/>
    <w:rsid w:val="00BB1B5C"/>
    <w:rsid w:val="00BB7782"/>
    <w:rsid w:val="00BC7DF2"/>
    <w:rsid w:val="00BE0B44"/>
    <w:rsid w:val="00BE2ACD"/>
    <w:rsid w:val="00C26C7B"/>
    <w:rsid w:val="00C273D6"/>
    <w:rsid w:val="00C42130"/>
    <w:rsid w:val="00C72231"/>
    <w:rsid w:val="00C72A91"/>
    <w:rsid w:val="00C85E2E"/>
    <w:rsid w:val="00C95C19"/>
    <w:rsid w:val="00CC4F16"/>
    <w:rsid w:val="00CD66BF"/>
    <w:rsid w:val="00CE20D6"/>
    <w:rsid w:val="00D13A7D"/>
    <w:rsid w:val="00D32868"/>
    <w:rsid w:val="00D32C7C"/>
    <w:rsid w:val="00D50DBF"/>
    <w:rsid w:val="00D567D3"/>
    <w:rsid w:val="00D72B36"/>
    <w:rsid w:val="00D731DC"/>
    <w:rsid w:val="00D8307C"/>
    <w:rsid w:val="00D96A65"/>
    <w:rsid w:val="00DE2494"/>
    <w:rsid w:val="00E3218A"/>
    <w:rsid w:val="00E56399"/>
    <w:rsid w:val="00E56AFA"/>
    <w:rsid w:val="00E71D8C"/>
    <w:rsid w:val="00E75B7D"/>
    <w:rsid w:val="00E83CB2"/>
    <w:rsid w:val="00E97EE7"/>
    <w:rsid w:val="00EB618E"/>
    <w:rsid w:val="00EC5903"/>
    <w:rsid w:val="00EF1822"/>
    <w:rsid w:val="00EF3E8F"/>
    <w:rsid w:val="00F0467C"/>
    <w:rsid w:val="00F13187"/>
    <w:rsid w:val="00F41018"/>
    <w:rsid w:val="00F44DEB"/>
    <w:rsid w:val="00F521F7"/>
    <w:rsid w:val="00F66401"/>
    <w:rsid w:val="00F80241"/>
    <w:rsid w:val="00F8362C"/>
    <w:rsid w:val="00FA2B73"/>
    <w:rsid w:val="00FA6632"/>
    <w:rsid w:val="00FC1A66"/>
    <w:rsid w:val="00FC7806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00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37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37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37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00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37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37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3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7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杨红宇</cp:lastModifiedBy>
  <cp:revision>23</cp:revision>
  <dcterms:created xsi:type="dcterms:W3CDTF">2021-03-03T09:15:00Z</dcterms:created>
  <dcterms:modified xsi:type="dcterms:W3CDTF">2021-03-18T03:40:00Z</dcterms:modified>
</cp:coreProperties>
</file>